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6172"/>
      </w:tblGrid>
      <w:tr w:rsidR="006840C5" w:rsidRPr="002A6D80" w:rsidTr="003820F4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40C5" w:rsidRPr="00701E49" w:rsidRDefault="00176531" w:rsidP="00811551">
            <w:pPr>
              <w:ind w:firstLine="34"/>
              <w:jc w:val="center"/>
              <w:rPr>
                <w:rFonts w:ascii="Calibri" w:hAnsi="Calibri" w:cs="Calibri"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3105150" cy="1733550"/>
                  <wp:effectExtent l="0" t="0" r="0" b="0"/>
                  <wp:docPr id="5" name="Рисунок 2" descr="C:\Users\Игорь\AppData\Local\Microsoft\Windows\INetCache\Content.Word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AppData\Local\Microsoft\Windows\INetCache\Content.Word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6531" w:rsidRPr="00176531" w:rsidRDefault="00176531" w:rsidP="0017653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531">
              <w:rPr>
                <w:rFonts w:ascii="Calibri" w:hAnsi="Calibri" w:cs="Calibri"/>
                <w:b/>
                <w:bCs/>
                <w:sz w:val="28"/>
                <w:szCs w:val="28"/>
              </w:rPr>
              <w:t>ООО "Капвал"</w:t>
            </w:r>
            <w:r w:rsidR="0080195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производство оголовков продувочных свечей.</w:t>
            </w:r>
            <w:r w:rsidRPr="00176531">
              <w:rPr>
                <w:rFonts w:ascii="Calibri" w:hAnsi="Calibri" w:cs="Calibri"/>
                <w:b/>
                <w:bCs/>
                <w:sz w:val="28"/>
                <w:szCs w:val="28"/>
              </w:rPr>
              <w:tab/>
            </w:r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ИНН:</w:t>
            </w: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ab/>
              <w:t>6449096281</w:t>
            </w:r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КПП:</w:t>
            </w: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ab/>
              <w:t>644901001</w:t>
            </w:r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ОГРН:</w:t>
            </w: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ab/>
              <w:t>1206400002984</w:t>
            </w: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Юридический адрес 413100, Саратовская обл, Энгельс г, площадь Свободы ул, дом № 14, офис 206</w:t>
            </w:r>
            <w:r w:rsidR="0080195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Номер счета</w:t>
            </w: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ab/>
              <w:t>40702810356000015948</w:t>
            </w:r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Телефон: +7 (8452) 34-82-81</w:t>
            </w:r>
          </w:p>
          <w:p w:rsidR="007546CF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hyperlink r:id="rId9" w:history="1">
              <w:r w:rsidRPr="00176531">
                <w:rPr>
                  <w:rStyle w:val="a9"/>
                  <w:rFonts w:ascii="Calibri" w:hAnsi="Calibri" w:cs="Calibri"/>
                  <w:bCs/>
                  <w:sz w:val="22"/>
                  <w:szCs w:val="22"/>
                </w:rPr>
                <w:t>info@capwall.ru</w:t>
              </w:r>
            </w:hyperlink>
          </w:p>
          <w:p w:rsidR="00176531" w:rsidRPr="00176531" w:rsidRDefault="00176531" w:rsidP="0017653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76531">
              <w:rPr>
                <w:rFonts w:ascii="Calibri" w:hAnsi="Calibri" w:cs="Calibri"/>
                <w:bCs/>
                <w:sz w:val="22"/>
                <w:szCs w:val="22"/>
              </w:rPr>
              <w:t xml:space="preserve">Сайт: </w:t>
            </w:r>
            <w:hyperlink r:id="rId10" w:history="1">
              <w:r w:rsidRPr="00176531">
                <w:rPr>
                  <w:rStyle w:val="a9"/>
                  <w:sz w:val="22"/>
                  <w:szCs w:val="22"/>
                </w:rPr>
                <w:t>https://capwall.ru/</w:t>
              </w:r>
            </w:hyperlink>
          </w:p>
        </w:tc>
      </w:tr>
    </w:tbl>
    <w:p w:rsidR="006840C5" w:rsidRPr="00176531" w:rsidRDefault="006840C5" w:rsidP="006840C5">
      <w:pPr>
        <w:jc w:val="right"/>
        <w:rPr>
          <w:rFonts w:ascii="Calibri" w:hAnsi="Calibri" w:cs="Calibri"/>
        </w:rPr>
      </w:pPr>
    </w:p>
    <w:p w:rsidR="006840C5" w:rsidRPr="00176531" w:rsidRDefault="006840C5" w:rsidP="006840C5">
      <w:pPr>
        <w:jc w:val="right"/>
        <w:rPr>
          <w:rFonts w:ascii="Calibri" w:hAnsi="Calibri" w:cs="Calibri"/>
          <w:sz w:val="18"/>
        </w:rPr>
      </w:pPr>
      <w:r w:rsidRPr="00176531">
        <w:rPr>
          <w:rFonts w:ascii="Calibri" w:hAnsi="Calibri" w:cs="Calibri"/>
        </w:rPr>
        <w:tab/>
      </w:r>
      <w:r w:rsidRPr="00176531">
        <w:rPr>
          <w:rFonts w:ascii="Calibri" w:hAnsi="Calibri" w:cs="Calibri"/>
        </w:rPr>
        <w:tab/>
      </w:r>
    </w:p>
    <w:p w:rsidR="00CF182F" w:rsidRPr="0042396C" w:rsidRDefault="002711D5" w:rsidP="002711D5">
      <w:pPr>
        <w:jc w:val="center"/>
        <w:rPr>
          <w:rFonts w:ascii="Calibri" w:hAnsi="Calibri" w:cs="Calibri"/>
          <w:b/>
          <w:caps/>
          <w:u w:val="single"/>
        </w:rPr>
      </w:pPr>
      <w:r w:rsidRPr="002711D5">
        <w:rPr>
          <w:rFonts w:ascii="Calibri" w:hAnsi="Calibri" w:cs="Calibri"/>
          <w:b/>
          <w:caps/>
          <w:u w:val="single"/>
        </w:rPr>
        <w:t>Методика выбора узла учета</w:t>
      </w:r>
      <w:r w:rsidR="001F7090">
        <w:rPr>
          <w:rFonts w:ascii="Calibri" w:hAnsi="Calibri" w:cs="Calibri"/>
          <w:b/>
          <w:caps/>
          <w:u w:val="single"/>
        </w:rPr>
        <w:t xml:space="preserve"> на основе </w:t>
      </w:r>
      <w:r w:rsidR="001F7090" w:rsidRPr="001F7090">
        <w:rPr>
          <w:rFonts w:ascii="Calibri" w:hAnsi="Calibri" w:cs="Calibri"/>
          <w:b/>
          <w:caps/>
          <w:u w:val="single"/>
        </w:rPr>
        <w:t>ЛГТИ.407221.007Д2</w:t>
      </w:r>
      <w:r w:rsidR="00C51E40" w:rsidRPr="0042396C">
        <w:rPr>
          <w:rFonts w:ascii="Calibri" w:hAnsi="Calibri" w:cs="Calibri"/>
          <w:b/>
          <w:caps/>
          <w:u w:val="single"/>
        </w:rPr>
        <w:t>.</w:t>
      </w:r>
    </w:p>
    <w:p w:rsidR="002711D5" w:rsidRDefault="002711D5" w:rsidP="00CF182F">
      <w:pPr>
        <w:rPr>
          <w:rFonts w:ascii="Calibri" w:hAnsi="Calibri" w:cs="Calibri"/>
          <w:i/>
        </w:rPr>
      </w:pPr>
    </w:p>
    <w:p w:rsidR="00CF182F" w:rsidRPr="00811551" w:rsidRDefault="00CF182F" w:rsidP="00DD3D3F">
      <w:pPr>
        <w:ind w:firstLine="284"/>
        <w:jc w:val="both"/>
        <w:rPr>
          <w:rFonts w:ascii="Calibri" w:hAnsi="Calibri" w:cs="Calibri"/>
        </w:rPr>
      </w:pPr>
      <w:r w:rsidRPr="00811551">
        <w:rPr>
          <w:rFonts w:ascii="Calibri" w:hAnsi="Calibri" w:cs="Calibri"/>
        </w:rPr>
        <w:t>Исходные данные:</w:t>
      </w:r>
    </w:p>
    <w:p w:rsidR="00CF182F" w:rsidRPr="00A0622D" w:rsidRDefault="005444CB" w:rsidP="00DD3D3F">
      <w:pPr>
        <w:ind w:firstLine="284"/>
        <w:jc w:val="both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И</w:t>
      </w:r>
      <w:r w:rsidR="00A0622D">
        <w:rPr>
          <w:rFonts w:ascii="Calibri" w:hAnsi="Calibri" w:cs="Calibri"/>
        </w:rPr>
        <w:t xml:space="preserve">збыточное </w:t>
      </w:r>
      <w:r w:rsidR="00CF182F" w:rsidRPr="00811551">
        <w:rPr>
          <w:rFonts w:ascii="Calibri" w:hAnsi="Calibri" w:cs="Calibri"/>
        </w:rPr>
        <w:t>давление</w:t>
      </w:r>
      <w:r>
        <w:rPr>
          <w:rFonts w:ascii="Calibri" w:hAnsi="Calibri" w:cs="Calibri"/>
        </w:rPr>
        <w:t xml:space="preserve"> в месте установки счетчика</w:t>
      </w:r>
      <w:r w:rsidR="007433A0">
        <w:rPr>
          <w:rFonts w:ascii="Calibri" w:hAnsi="Calibri" w:cs="Calibri"/>
        </w:rPr>
        <w:t xml:space="preserve"> </w:t>
      </w:r>
      <w:r w:rsidR="00CF182F" w:rsidRPr="00811551">
        <w:rPr>
          <w:rFonts w:ascii="Calibri" w:hAnsi="Calibri" w:cs="Calibri"/>
        </w:rPr>
        <w:t>Р</w:t>
      </w:r>
      <w:r w:rsidR="00CF182F" w:rsidRPr="00811551">
        <w:rPr>
          <w:rFonts w:ascii="Calibri" w:hAnsi="Calibri" w:cs="Calibri"/>
          <w:vertAlign w:val="subscript"/>
        </w:rPr>
        <w:t>вх</w:t>
      </w:r>
      <w:r w:rsidR="00CF182F" w:rsidRPr="00811551">
        <w:rPr>
          <w:rFonts w:ascii="Calibri" w:hAnsi="Calibri" w:cs="Calibri"/>
        </w:rPr>
        <w:t xml:space="preserve"> = </w:t>
      </w:r>
      <w:r w:rsidR="00896E0A">
        <w:rPr>
          <w:rFonts w:ascii="Calibri" w:hAnsi="Calibri" w:cs="Calibri"/>
        </w:rPr>
        <w:t>0,3</w:t>
      </w:r>
      <w:r w:rsidR="005A1096">
        <w:rPr>
          <w:rFonts w:ascii="Calibri" w:hAnsi="Calibri" w:cs="Calibri"/>
        </w:rPr>
        <w:t xml:space="preserve"> </w:t>
      </w:r>
      <w:r w:rsidR="00EA7213">
        <w:rPr>
          <w:rFonts w:ascii="Calibri" w:hAnsi="Calibri" w:cs="Calibri"/>
        </w:rPr>
        <w:t>–</w:t>
      </w:r>
      <w:r w:rsidR="005A1096">
        <w:rPr>
          <w:rFonts w:ascii="Calibri" w:hAnsi="Calibri" w:cs="Calibri"/>
        </w:rPr>
        <w:t xml:space="preserve"> </w:t>
      </w:r>
      <w:r w:rsidR="00896E0A">
        <w:rPr>
          <w:rFonts w:ascii="Calibri" w:hAnsi="Calibri" w:cs="Calibri"/>
        </w:rPr>
        <w:t>1,2</w:t>
      </w:r>
      <w:r w:rsidR="00A0622D">
        <w:rPr>
          <w:rFonts w:ascii="Calibri" w:hAnsi="Calibri" w:cs="Calibri"/>
        </w:rPr>
        <w:t>МПа</w:t>
      </w:r>
    </w:p>
    <w:p w:rsidR="00CF182F" w:rsidRPr="00384A99" w:rsidRDefault="00CF182F" w:rsidP="00DD3D3F">
      <w:pPr>
        <w:ind w:firstLine="284"/>
        <w:jc w:val="both"/>
        <w:rPr>
          <w:rFonts w:ascii="Calibri" w:hAnsi="Calibri" w:cs="Calibri"/>
        </w:rPr>
      </w:pPr>
      <w:r w:rsidRPr="00811551">
        <w:rPr>
          <w:rFonts w:ascii="Calibri" w:hAnsi="Calibri" w:cs="Calibri"/>
        </w:rPr>
        <w:t xml:space="preserve">Расход </w:t>
      </w:r>
      <w:r w:rsidR="005444CB">
        <w:rPr>
          <w:rFonts w:ascii="Calibri" w:hAnsi="Calibri" w:cs="Calibri"/>
        </w:rPr>
        <w:t xml:space="preserve">газа в стандартных условиях </w:t>
      </w:r>
      <w:r w:rsidRPr="00811551">
        <w:rPr>
          <w:rFonts w:ascii="Calibri" w:hAnsi="Calibri" w:cs="Calibri"/>
        </w:rPr>
        <w:t xml:space="preserve">Q = </w:t>
      </w:r>
      <w:r w:rsidR="00896E0A">
        <w:rPr>
          <w:rFonts w:ascii="Calibri" w:hAnsi="Calibri" w:cs="Calibri"/>
        </w:rPr>
        <w:t>6</w:t>
      </w:r>
      <w:r w:rsidR="00246A1F" w:rsidRPr="00246A1F">
        <w:rPr>
          <w:rFonts w:ascii="Calibri" w:hAnsi="Calibri" w:cs="Calibri"/>
        </w:rPr>
        <w:t xml:space="preserve"> - </w:t>
      </w:r>
      <w:r w:rsidR="00896E0A">
        <w:rPr>
          <w:rFonts w:ascii="Calibri" w:hAnsi="Calibri" w:cs="Calibri"/>
        </w:rPr>
        <w:t>310</w:t>
      </w:r>
      <w:r w:rsidR="00B97F76">
        <w:rPr>
          <w:rFonts w:ascii="Calibri" w:hAnsi="Calibri" w:cs="Calibri"/>
        </w:rPr>
        <w:t xml:space="preserve"> нм</w:t>
      </w:r>
      <w:r w:rsidR="00A0622D">
        <w:rPr>
          <w:rFonts w:ascii="Calibri" w:hAnsi="Calibri" w:cs="Calibri"/>
          <w:vertAlign w:val="superscript"/>
        </w:rPr>
        <w:t>3</w:t>
      </w:r>
      <w:r w:rsidRPr="00811551">
        <w:rPr>
          <w:rFonts w:ascii="Calibri" w:hAnsi="Calibri" w:cs="Calibri"/>
        </w:rPr>
        <w:t>/ч</w:t>
      </w:r>
    </w:p>
    <w:p w:rsidR="005444CB" w:rsidRPr="009D292F" w:rsidRDefault="005444CB" w:rsidP="00DD3D3F">
      <w:pPr>
        <w:ind w:firstLine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Минимальная и максимальная температура газа</w:t>
      </w:r>
      <w:r w:rsidR="007433A0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min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-10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sup>
        </m:sSup>
      </m:oMath>
      <w:r w:rsidR="009D292F">
        <w:rPr>
          <w:rFonts w:ascii="Calibri" w:hAnsi="Calibri" w:cs="Calibri"/>
        </w:rPr>
        <w:t>;</w:t>
      </w:r>
      <w:r w:rsidR="007433A0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m</m:t>
            </m:r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ax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sup>
        </m:sSup>
      </m:oMath>
    </w:p>
    <w:p w:rsidR="00CF182F" w:rsidRDefault="00CF182F" w:rsidP="00DD3D3F">
      <w:pPr>
        <w:ind w:firstLine="284"/>
        <w:jc w:val="both"/>
        <w:rPr>
          <w:rFonts w:ascii="Calibri" w:hAnsi="Calibri" w:cs="Calibri"/>
          <w:b/>
        </w:rPr>
      </w:pPr>
      <w:r w:rsidRPr="00D60A89">
        <w:rPr>
          <w:rFonts w:ascii="Calibri" w:hAnsi="Calibri" w:cs="Calibri"/>
          <w:b/>
        </w:rPr>
        <w:t xml:space="preserve">Приводим расход газа, к рабочим условиям </w:t>
      </w:r>
      <w:r w:rsidR="00811551" w:rsidRPr="00D60A89">
        <w:rPr>
          <w:rFonts w:ascii="Calibri" w:hAnsi="Calibri" w:cs="Calibri"/>
          <w:b/>
        </w:rPr>
        <w:t>при разном входном давлении и расходе</w:t>
      </w:r>
      <w:r w:rsidR="005C5FC0">
        <w:rPr>
          <w:rFonts w:ascii="Calibri" w:hAnsi="Calibri" w:cs="Calibri"/>
          <w:b/>
        </w:rPr>
        <w:t xml:space="preserve"> согласно</w:t>
      </w:r>
      <w:r w:rsidR="002D6438">
        <w:rPr>
          <w:rFonts w:ascii="Calibri" w:hAnsi="Calibri" w:cs="Calibri"/>
          <w:b/>
        </w:rPr>
        <w:t xml:space="preserve"> ГОСТ Р 8.740-2011</w:t>
      </w:r>
      <w:r w:rsidR="00D31D0B">
        <w:rPr>
          <w:rFonts w:ascii="Calibri" w:hAnsi="Calibri" w:cs="Calibri"/>
          <w:b/>
        </w:rPr>
        <w:t xml:space="preserve"> </w:t>
      </w:r>
      <w:r w:rsidR="00D31D0B" w:rsidRPr="00D31D0B">
        <w:rPr>
          <w:rFonts w:ascii="Calibri" w:hAnsi="Calibri" w:cs="Calibri"/>
          <w:b/>
        </w:rPr>
        <w:t>А.2</w:t>
      </w:r>
      <w:r w:rsidR="00845824">
        <w:rPr>
          <w:rFonts w:ascii="Calibri" w:hAnsi="Calibri" w:cs="Calibri"/>
          <w:b/>
        </w:rPr>
        <w:t>:</w:t>
      </w:r>
    </w:p>
    <w:p w:rsidR="005444CB" w:rsidRDefault="00896E0A" w:rsidP="0052758A">
      <w:pPr>
        <w:ind w:left="284"/>
        <w:jc w:val="both"/>
        <w:rPr>
          <w:rFonts w:ascii="Calibri" w:hAnsi="Calibri" w:cs="Calibri"/>
          <w:b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</w:rPr>
                <m:t>р m</m:t>
              </m:r>
              <m:r>
                <m:rPr>
                  <m:sty m:val="b"/>
                </m:rPr>
                <w:rPr>
                  <w:rFonts w:ascii="Cambria Math" w:hAnsi="Cambria Math" w:cs="Tahoma"/>
                  <w:lang w:val="en-US"/>
                </w:rPr>
                <m:t>in</m:t>
              </m:r>
            </m:sub>
          </m:sSub>
          <m:r>
            <m:rPr>
              <m:sty m:val="b"/>
            </m:rP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  <w:lang w:val="en-US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</w:rPr>
                <m:t>min</m:t>
              </m:r>
            </m:sub>
          </m:sSub>
          <m:r>
            <m:rPr>
              <m:sty m:val="b"/>
            </m:rPr>
            <w:rPr>
              <w:rFonts w:ascii="Cambria Math" w:hAnsi="Cambria Math" w:cs="Tahoma"/>
            </w:rPr>
            <m:t>∙</m:t>
          </m:r>
          <m:f>
            <m:fPr>
              <m:ctrlPr>
                <w:rPr>
                  <w:rFonts w:ascii="Cambria Math" w:hAnsi="Cambria Math" w:cs="Tahoma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min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c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max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ahoma"/>
            </w:rPr>
            <m:t>,</m:t>
          </m:r>
          <m:sSup>
            <m:sSupPr>
              <m:ctrlPr>
                <w:rPr>
                  <w:rFonts w:ascii="Cambria Math" w:hAnsi="Cambria Math" w:cs="Tahoma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м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ahoma"/>
            </w:rPr>
            <m:t>/ч</m:t>
          </m:r>
        </m:oMath>
      </m:oMathPara>
    </w:p>
    <w:p w:rsidR="005444CB" w:rsidRDefault="00896E0A" w:rsidP="0052758A">
      <w:pPr>
        <w:ind w:left="284"/>
        <w:jc w:val="both"/>
        <w:rPr>
          <w:rFonts w:ascii="Calibri" w:hAnsi="Calibri" w:cs="Calibri"/>
          <w:b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</w:rPr>
                <m:t>р m</m:t>
              </m:r>
              <m:r>
                <m:rPr>
                  <m:sty m:val="b"/>
                </m:rPr>
                <w:rPr>
                  <w:rFonts w:ascii="Cambria Math" w:hAnsi="Cambria Math" w:cs="Tahoma"/>
                  <w:lang w:val="en-US"/>
                </w:rPr>
                <m:t>ax</m:t>
              </m:r>
            </m:sub>
          </m:sSub>
          <m:r>
            <m:rPr>
              <m:sty m:val="b"/>
            </m:rP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  <w:lang w:val="en-US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</w:rPr>
                <m:t>max</m:t>
              </m:r>
            </m:sub>
          </m:sSub>
          <m:r>
            <m:rPr>
              <m:sty m:val="b"/>
            </m:rPr>
            <w:rPr>
              <w:rFonts w:ascii="Cambria Math" w:hAnsi="Cambria Math" w:cs="Tahoma"/>
            </w:rPr>
            <m:t>∙</m:t>
          </m:r>
          <m:f>
            <m:fPr>
              <m:ctrlPr>
                <w:rPr>
                  <w:rFonts w:ascii="Cambria Math" w:hAnsi="Cambria Math" w:cs="Tahoma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max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c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</w:rPr>
                    <m:t>min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ahoma"/>
            </w:rPr>
            <m:t>,</m:t>
          </m:r>
          <m:sSup>
            <m:sSupPr>
              <m:ctrlPr>
                <w:rPr>
                  <w:rFonts w:ascii="Cambria Math" w:hAnsi="Cambria Math" w:cs="Tahoma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м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ahoma"/>
            </w:rPr>
            <m:t>/ч</m:t>
          </m:r>
        </m:oMath>
      </m:oMathPara>
    </w:p>
    <w:p w:rsidR="009D292F" w:rsidRPr="009D292F" w:rsidRDefault="009D292F" w:rsidP="00DD3D3F">
      <w:pPr>
        <w:ind w:firstLine="284"/>
        <w:jc w:val="both"/>
        <w:rPr>
          <w:rFonts w:ascii="Calibri" w:hAnsi="Calibri" w:cs="Calibri"/>
        </w:rPr>
      </w:pPr>
      <w:r w:rsidRPr="009D292F">
        <w:rPr>
          <w:rFonts w:ascii="Calibri" w:hAnsi="Calibri" w:cs="Calibri"/>
        </w:rPr>
        <w:t xml:space="preserve">где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sub>
        </m:sSub>
      </m:oMath>
      <w:r w:rsidRPr="009D292F">
        <w:rPr>
          <w:rFonts w:ascii="Calibri" w:hAnsi="Calibri" w:cs="Calibri"/>
        </w:rPr>
        <w:t xml:space="preserve"> и</w:t>
      </w:r>
      <w:r w:rsidR="00245B1D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sub>
        </m:sSub>
      </m:oMath>
      <w:r w:rsidRPr="009D292F">
        <w:rPr>
          <w:rFonts w:ascii="Calibri" w:hAnsi="Calibri" w:cs="Calibri"/>
        </w:rPr>
        <w:t xml:space="preserve"> – стандартные давления и температура,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sub>
        </m:sSub>
      </m:oMath>
      <w:r w:rsidRPr="009D292F">
        <w:rPr>
          <w:rFonts w:ascii="Calibri" w:hAnsi="Calibri" w:cs="Calibri"/>
        </w:rPr>
        <w:t xml:space="preserve"> = 0,101325 МПа,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sub>
        </m:sSub>
      </m:oMath>
      <w:r w:rsidRPr="009D292F">
        <w:rPr>
          <w:rFonts w:ascii="Calibri" w:hAnsi="Calibri" w:cs="Calibri"/>
        </w:rPr>
        <w:t xml:space="preserve"> = 293,15</w:t>
      </w:r>
      <w:r w:rsidR="0079223B">
        <w:rPr>
          <w:rFonts w:ascii="Calibri" w:hAnsi="Calibri" w:cs="Calibri"/>
          <w:lang w:val="en-US"/>
        </w:rPr>
        <w:t>K</w:t>
      </w:r>
      <w:r w:rsidRPr="009D292F">
        <w:rPr>
          <w:rFonts w:ascii="Calibri" w:hAnsi="Calibri" w:cs="Calibri"/>
        </w:rPr>
        <w:t>;</w:t>
      </w:r>
    </w:p>
    <w:p w:rsidR="009D292F" w:rsidRPr="009D292F" w:rsidRDefault="00896E0A" w:rsidP="00DD3D3F">
      <w:pPr>
        <w:ind w:firstLine="284"/>
        <w:jc w:val="both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min</m:t>
            </m:r>
          </m:sub>
        </m:sSub>
      </m:oMath>
      <w:r w:rsidR="007433A0">
        <w:rPr>
          <w:rFonts w:ascii="Calibri" w:hAnsi="Calibri" w:cs="Calibri"/>
        </w:rPr>
        <w:t xml:space="preserve"> </w:t>
      </w:r>
      <w:r w:rsidR="009D292F" w:rsidRPr="009D292F">
        <w:rPr>
          <w:rFonts w:ascii="Calibri" w:hAnsi="Calibri" w:cs="Calibri"/>
        </w:rPr>
        <w:t>и</w:t>
      </w:r>
      <w:r w:rsidR="007433A0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max</m:t>
            </m:r>
          </m:sub>
        </m:sSub>
      </m:oMath>
      <w:r w:rsidR="009D292F" w:rsidRPr="009D292F">
        <w:rPr>
          <w:rFonts w:ascii="Calibri" w:hAnsi="Calibri" w:cs="Calibri"/>
        </w:rPr>
        <w:t>– минимальное абсолютное давление газа</w:t>
      </w:r>
      <w:r w:rsidR="0079223B" w:rsidRPr="0079223B">
        <w:rPr>
          <w:rFonts w:ascii="Calibri" w:hAnsi="Calibri" w:cs="Calibri"/>
        </w:rPr>
        <w:t xml:space="preserve"> (</w:t>
      </w:r>
      <w:r w:rsidR="0079223B">
        <w:rPr>
          <w:rFonts w:ascii="Calibri" w:hAnsi="Calibri" w:cs="Calibri"/>
        </w:rPr>
        <w:t>МПа)</w:t>
      </w:r>
      <w:r w:rsidR="009D292F" w:rsidRPr="009D292F">
        <w:rPr>
          <w:rFonts w:ascii="Calibri" w:hAnsi="Calibri" w:cs="Calibri"/>
        </w:rPr>
        <w:t xml:space="preserve"> и максимальная термодинамическая </w:t>
      </w:r>
      <w:r w:rsidR="009D292F" w:rsidRPr="0052758A">
        <w:rPr>
          <w:rFonts w:asciiTheme="minorHAnsi" w:hAnsiTheme="minorHAnsi" w:cstheme="minorHAnsi"/>
        </w:rPr>
        <w:t>температура газа</w:t>
      </w:r>
      <w:r w:rsidR="0079223B">
        <w:rPr>
          <w:rFonts w:ascii="Calibri" w:hAnsi="Calibri" w:cs="Calibri"/>
        </w:rPr>
        <w:t xml:space="preserve"> (К)</w:t>
      </w:r>
      <w:r w:rsidR="009D292F" w:rsidRPr="009D292F">
        <w:rPr>
          <w:rFonts w:ascii="Calibri" w:hAnsi="Calibri" w:cs="Calibri"/>
        </w:rPr>
        <w:t>, соответствующие максимальному потреблению газа,</w:t>
      </w:r>
    </w:p>
    <w:p w:rsidR="0079223B" w:rsidRPr="0079223B" w:rsidRDefault="00896E0A" w:rsidP="00DD3D3F">
      <w:pPr>
        <w:ind w:firstLine="284"/>
        <w:jc w:val="both"/>
        <w:rPr>
          <w:rFonts w:ascii="Calibri" w:hAnsi="Calibri" w:cs="Calibri"/>
          <w:i/>
        </w:rPr>
      </w:pP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ahoma"/>
          </w:rPr>
          <m:t>=</m:t>
        </m:r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вх min</m:t>
            </m:r>
          </m:sub>
        </m:sSub>
        <m:r>
          <m:rPr>
            <m:sty m:val="p"/>
          </m:rPr>
          <w:rPr>
            <w:rFonts w:ascii="Cambria Math" w:hAnsi="Cambria Math" w:cs="Tahoma"/>
          </w:rPr>
          <m:t>+</m:t>
        </m:r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sub>
        </m:sSub>
      </m:oMath>
      <w:r w:rsidR="0079223B">
        <w:rPr>
          <w:rFonts w:ascii="Calibri" w:hAnsi="Calibri" w:cs="Calibri"/>
        </w:rPr>
        <w:t xml:space="preserve">,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max</m:t>
            </m:r>
          </m:sub>
        </m:sSub>
        <m:r>
          <w:rPr>
            <w:rFonts w:ascii="Cambria Math" w:hAnsi="Cambria Math" w:cs="Calibri"/>
          </w:rPr>
          <m:t>=</m:t>
        </m:r>
        <m:r>
          <m:rPr>
            <m:sty m:val="p"/>
          </m:rPr>
          <w:rPr>
            <w:rFonts w:ascii="Cambria Math" w:hAnsi="Cambria Math" w:cs="Calibri"/>
          </w:rPr>
          <m:t>273,15</m:t>
        </m:r>
        <m: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max</m:t>
            </m:r>
          </m:sub>
        </m:sSub>
        <m:r>
          <w:rPr>
            <w:rFonts w:ascii="Cambria Math" w:hAnsi="Cambria Math" w:cs="Calibri"/>
          </w:rPr>
          <m:t>;</m:t>
        </m:r>
      </m:oMath>
    </w:p>
    <w:p w:rsidR="009D292F" w:rsidRPr="009D292F" w:rsidRDefault="00896E0A" w:rsidP="00DD3D3F">
      <w:pPr>
        <w:ind w:firstLine="284"/>
        <w:jc w:val="both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max</m:t>
            </m:r>
          </m:sub>
        </m:sSub>
      </m:oMath>
      <w:r w:rsidR="005A1096">
        <w:rPr>
          <w:rFonts w:ascii="Calibri" w:hAnsi="Calibri" w:cs="Calibri"/>
        </w:rPr>
        <w:t xml:space="preserve"> </w:t>
      </w:r>
      <w:r w:rsidR="0079223B" w:rsidRPr="009D292F">
        <w:rPr>
          <w:rFonts w:ascii="Calibri" w:hAnsi="Calibri" w:cs="Calibri"/>
        </w:rPr>
        <w:t>и</w:t>
      </w:r>
      <w:r w:rsidR="005A1096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min</m:t>
            </m:r>
          </m:sub>
        </m:sSub>
      </m:oMath>
      <w:r w:rsidR="0079223B" w:rsidRPr="009D292F">
        <w:rPr>
          <w:rFonts w:ascii="Calibri" w:hAnsi="Calibri" w:cs="Calibri"/>
        </w:rPr>
        <w:t>–</w:t>
      </w:r>
      <w:r w:rsidR="005A1096">
        <w:rPr>
          <w:rFonts w:ascii="Calibri" w:hAnsi="Calibri" w:cs="Calibri"/>
        </w:rPr>
        <w:t xml:space="preserve"> </w:t>
      </w:r>
      <w:r w:rsidR="009D292F" w:rsidRPr="009D292F">
        <w:rPr>
          <w:rFonts w:ascii="Calibri" w:hAnsi="Calibri" w:cs="Calibri"/>
        </w:rPr>
        <w:t>максимальное абсолютное давление газа</w:t>
      </w:r>
      <w:r w:rsidR="0079223B" w:rsidRPr="0079223B">
        <w:rPr>
          <w:rFonts w:ascii="Calibri" w:hAnsi="Calibri" w:cs="Calibri"/>
        </w:rPr>
        <w:t xml:space="preserve"> (</w:t>
      </w:r>
      <w:r w:rsidR="0079223B">
        <w:rPr>
          <w:rFonts w:ascii="Calibri" w:hAnsi="Calibri" w:cs="Calibri"/>
        </w:rPr>
        <w:t>МПа)</w:t>
      </w:r>
      <w:r w:rsidR="005A1096">
        <w:rPr>
          <w:rFonts w:ascii="Calibri" w:hAnsi="Calibri" w:cs="Calibri"/>
        </w:rPr>
        <w:t xml:space="preserve"> </w:t>
      </w:r>
      <w:r w:rsidR="00EA7213">
        <w:rPr>
          <w:rFonts w:ascii="Calibri" w:hAnsi="Calibri" w:cs="Calibri"/>
        </w:rPr>
        <w:t>и минимальная термодинамическая;</w:t>
      </w:r>
    </w:p>
    <w:p w:rsidR="009D292F" w:rsidRPr="009D292F" w:rsidRDefault="009D292F" w:rsidP="00DD3D3F">
      <w:pPr>
        <w:ind w:firstLine="284"/>
        <w:jc w:val="both"/>
        <w:rPr>
          <w:rFonts w:ascii="Calibri" w:hAnsi="Calibri" w:cs="Calibri"/>
        </w:rPr>
      </w:pPr>
      <w:r w:rsidRPr="009D292F">
        <w:rPr>
          <w:rFonts w:ascii="Calibri" w:hAnsi="Calibri" w:cs="Calibri" w:hint="eastAsia"/>
        </w:rPr>
        <w:t>температура</w:t>
      </w:r>
      <w:r w:rsidRPr="009D292F">
        <w:rPr>
          <w:rFonts w:ascii="Calibri" w:hAnsi="Calibri" w:cs="Calibri"/>
        </w:rPr>
        <w:t xml:space="preserve"> газа</w:t>
      </w:r>
      <w:r w:rsidR="0079223B">
        <w:rPr>
          <w:rFonts w:ascii="Calibri" w:hAnsi="Calibri" w:cs="Calibri"/>
        </w:rPr>
        <w:t xml:space="preserve"> (К)</w:t>
      </w:r>
      <w:r w:rsidRPr="009D292F">
        <w:rPr>
          <w:rFonts w:ascii="Calibri" w:hAnsi="Calibri" w:cs="Calibri"/>
        </w:rPr>
        <w:t>, соответствующие минимальному потреблению газа,</w:t>
      </w:r>
    </w:p>
    <w:p w:rsidR="0079223B" w:rsidRPr="00FC4A1A" w:rsidRDefault="00896E0A" w:rsidP="00DD3D3F">
      <w:pPr>
        <w:ind w:firstLine="284"/>
        <w:jc w:val="both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</m:t>
            </m:r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ax</m:t>
            </m:r>
          </m:sub>
        </m:sSub>
        <m:r>
          <m:rPr>
            <m:sty m:val="p"/>
          </m:rPr>
          <w:rPr>
            <w:rFonts w:ascii="Cambria Math" w:hAnsi="Cambria Math" w:cs="Tahoma"/>
          </w:rPr>
          <m:t>=</m:t>
        </m:r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вх max</m:t>
            </m:r>
          </m:sub>
        </m:sSub>
        <m:r>
          <m:rPr>
            <m:sty m:val="p"/>
          </m:rPr>
          <w:rPr>
            <w:rFonts w:ascii="Cambria Math" w:hAnsi="Cambria Math" w:cs="Tahoma"/>
          </w:rPr>
          <m:t>+</m:t>
        </m:r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sub>
        </m:sSub>
      </m:oMath>
      <w:r w:rsidR="0079223B">
        <w:rPr>
          <w:rFonts w:ascii="Calibri" w:hAnsi="Calibri" w:cs="Calibri"/>
        </w:rPr>
        <w:t xml:space="preserve">,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min</m:t>
            </m:r>
          </m:sub>
        </m:sSub>
        <m:r>
          <w:rPr>
            <w:rFonts w:ascii="Cambria Math" w:hAnsi="Cambria Math" w:cs="Calibri"/>
          </w:rPr>
          <m:t>=</m:t>
        </m:r>
        <m:r>
          <m:rPr>
            <m:sty m:val="p"/>
          </m:rPr>
          <w:rPr>
            <w:rFonts w:ascii="Cambria Math" w:hAnsi="Cambria Math" w:cs="Calibri"/>
          </w:rPr>
          <m:t>273,15</m:t>
        </m:r>
        <m: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min</m:t>
            </m:r>
          </m:sub>
        </m:sSub>
        <m:r>
          <w:rPr>
            <w:rFonts w:ascii="Cambria Math" w:hAnsi="Cambria Math" w:cs="Calibri"/>
          </w:rPr>
          <m:t>;</m:t>
        </m:r>
      </m:oMath>
      <w:r w:rsidR="00FC4A1A" w:rsidRPr="00FC4A1A">
        <w:rPr>
          <w:rFonts w:ascii="Calibri" w:hAnsi="Calibri" w:cs="Calibri"/>
        </w:rPr>
        <w:t xml:space="preserve"> </w:t>
      </w:r>
    </w:p>
    <w:p w:rsidR="0079223B" w:rsidRPr="00384A99" w:rsidRDefault="0079223B" w:rsidP="00DD3D3F">
      <w:pPr>
        <w:ind w:firstLine="284"/>
        <w:jc w:val="both"/>
        <w:rPr>
          <w:rFonts w:ascii="Calibri" w:hAnsi="Calibri" w:cs="Calibri"/>
          <w:i/>
        </w:rPr>
      </w:pPr>
    </w:p>
    <w:p w:rsidR="005444CB" w:rsidRDefault="00896E0A" w:rsidP="0052758A">
      <w:pPr>
        <w:spacing w:line="480" w:lineRule="auto"/>
        <w:ind w:left="284"/>
        <w:jc w:val="both"/>
        <w:rPr>
          <w:rFonts w:ascii="Calibri" w:hAnsi="Calibri" w:cs="Calibri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</w:rPr>
                <m:t>р m</m:t>
              </m:r>
              <m:r>
                <m:rPr>
                  <m:sty m:val="b"/>
                </m:rPr>
                <w:rPr>
                  <w:rFonts w:ascii="Cambria Math" w:hAnsi="Cambria Math" w:cs="Tahoma"/>
                  <w:lang w:val="en-US"/>
                </w:rPr>
                <m:t>in</m:t>
              </m:r>
            </m:sub>
          </m:sSub>
          <m:r>
            <m:rPr>
              <m:sty m:val="b"/>
            </m:rPr>
            <w:rPr>
              <w:rFonts w:ascii="Cambria Math" w:hAnsi="Cambria Math" w:cs="Tahoma"/>
            </w:rPr>
            <m:t>=</m:t>
          </m:r>
          <m:r>
            <m:rPr>
              <m:sty m:val="b"/>
            </m:rPr>
            <w:rPr>
              <w:rFonts w:ascii="Cambria Math" w:hAnsi="Cambria Math" w:cs="Tahoma"/>
            </w:rPr>
            <m:t>6</m:t>
          </m:r>
          <m:r>
            <m:rPr>
              <m:sty m:val="b"/>
            </m:rPr>
            <w:rPr>
              <w:rFonts w:ascii="Cambria Math" w:hAnsi="Cambria Math" w:cs="Tahoma"/>
            </w:rPr>
            <m:t>∙</m:t>
          </m:r>
          <m:f>
            <m:fPr>
              <m:ctrlPr>
                <w:rPr>
                  <w:rFonts w:ascii="Cambria Math" w:hAnsi="Cambria Math" w:cs="Tahoma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</w:rPr>
                <m:t>263,15</m:t>
              </m:r>
              <m:r>
                <m:rPr>
                  <m:sty m:val="b"/>
                </m:rPr>
                <w:rPr>
                  <w:rFonts w:ascii="Cambria Math" w:hAnsi="Cambria Math" w:cs="Tahoma"/>
                </w:rPr>
                <m:t>∙0</m:t>
              </m:r>
              <m:r>
                <m:rPr>
                  <m:sty m:val="bi"/>
                </m:rPr>
                <w:rPr>
                  <w:rFonts w:ascii="Cambria Math" w:hAnsi="Cambria Math" w:cs="Tahoma"/>
                </w:rPr>
                <m:t>,101325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ahoma"/>
                </w:rPr>
                <m:t>293,15∙</m:t>
              </m:r>
              <m:r>
                <m:rPr>
                  <m:sty m:val="b"/>
                </m:rPr>
                <w:rPr>
                  <w:rFonts w:ascii="Cambria Math" w:hAnsi="Cambria Math" w:cs="Tahoma"/>
                </w:rPr>
                <m:t>1,301325</m:t>
              </m:r>
            </m:den>
          </m:f>
          <m:r>
            <m:rPr>
              <m:sty m:val="b"/>
            </m:rPr>
            <w:rPr>
              <w:rFonts w:ascii="Cambria Math" w:hAnsi="Cambria Math" w:cs="Tahoma"/>
            </w:rPr>
            <m:t>=</m:t>
          </m:r>
          <m:r>
            <m:rPr>
              <m:sty m:val="b"/>
            </m:rPr>
            <w:rPr>
              <w:rFonts w:ascii="Cambria Math" w:hAnsi="Cambria Math" w:cs="Tahoma"/>
            </w:rPr>
            <m:t>0,42</m:t>
          </m:r>
          <m:r>
            <m:rPr>
              <m:sty m:val="b"/>
            </m:rPr>
            <w:rPr>
              <w:rFonts w:ascii="Cambria Math" w:hAnsi="Cambria Math" w:cs="Tahoma"/>
            </w:rPr>
            <m:t xml:space="preserve"> </m:t>
          </m:r>
          <m:sSup>
            <m:sSupPr>
              <m:ctrlPr>
                <w:rPr>
                  <w:rFonts w:ascii="Cambria Math" w:hAnsi="Cambria Math" w:cs="Tahoma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м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ahoma"/>
            </w:rPr>
            <m:t>/ч</m:t>
          </m:r>
        </m:oMath>
      </m:oMathPara>
    </w:p>
    <w:p w:rsidR="00CA42F1" w:rsidRPr="005444CB" w:rsidRDefault="00896E0A" w:rsidP="0052758A">
      <w:pPr>
        <w:spacing w:line="480" w:lineRule="auto"/>
        <w:ind w:left="284"/>
        <w:jc w:val="both"/>
        <w:rPr>
          <w:rFonts w:ascii="Calibri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</w:rPr>
                <m:t>р m</m:t>
              </m:r>
              <m:r>
                <m:rPr>
                  <m:sty m:val="b"/>
                </m:rPr>
                <w:rPr>
                  <w:rFonts w:ascii="Cambria Math" w:hAnsi="Cambria Math" w:cs="Tahoma"/>
                  <w:lang w:val="en-US"/>
                </w:rPr>
                <m:t>ax</m:t>
              </m:r>
            </m:sub>
          </m:sSub>
          <m:r>
            <m:rPr>
              <m:sty m:val="b"/>
            </m:rPr>
            <w:rPr>
              <w:rFonts w:ascii="Cambria Math" w:hAnsi="Cambria Math" w:cs="Tahoma"/>
            </w:rPr>
            <m:t>=</m:t>
          </m:r>
          <m:r>
            <m:rPr>
              <m:sty m:val="b"/>
            </m:rPr>
            <w:rPr>
              <w:rFonts w:ascii="Cambria Math" w:hAnsi="Cambria Math" w:cs="Tahoma"/>
            </w:rPr>
            <m:t>310</m:t>
          </m:r>
          <m:r>
            <m:rPr>
              <m:sty m:val="b"/>
            </m:rPr>
            <w:rPr>
              <w:rFonts w:ascii="Cambria Math" w:hAnsi="Cambria Math" w:cs="Tahoma"/>
            </w:rPr>
            <m:t>∙</m:t>
          </m:r>
          <m:f>
            <m:fPr>
              <m:ctrlPr>
                <w:rPr>
                  <w:rFonts w:ascii="Cambria Math" w:hAnsi="Cambria Math" w:cs="Tahoma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</w:rPr>
                <m:t>293,15</m:t>
              </m:r>
              <m:r>
                <m:rPr>
                  <m:sty m:val="b"/>
                </m:rPr>
                <w:rPr>
                  <w:rFonts w:ascii="Cambria Math" w:hAnsi="Cambria Math" w:cs="Tahoma"/>
                </w:rPr>
                <m:t>∙0</m:t>
              </m:r>
              <m:r>
                <m:rPr>
                  <m:sty m:val="bi"/>
                </m:rPr>
                <w:rPr>
                  <w:rFonts w:ascii="Cambria Math" w:hAnsi="Cambria Math" w:cs="Tahoma"/>
                </w:rPr>
                <m:t>,101325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ahoma"/>
                </w:rPr>
                <m:t>293,15∙</m:t>
              </m:r>
              <m:r>
                <m:rPr>
                  <m:sty m:val="b"/>
                </m:rPr>
                <w:rPr>
                  <w:rFonts w:ascii="Cambria Math" w:hAnsi="Cambria Math" w:cs="Tahoma"/>
                </w:rPr>
                <m:t>0,401325</m:t>
              </m:r>
            </m:den>
          </m:f>
          <m:r>
            <m:rPr>
              <m:sty m:val="b"/>
            </m:rPr>
            <w:rPr>
              <w:rFonts w:ascii="Cambria Math" w:hAnsi="Cambria Math" w:cs="Tahoma"/>
            </w:rPr>
            <m:t>=</m:t>
          </m:r>
          <m:r>
            <m:rPr>
              <m:sty m:val="b"/>
            </m:rPr>
            <w:rPr>
              <w:rFonts w:ascii="Cambria Math" w:hAnsi="Cambria Math" w:cs="Tahoma"/>
            </w:rPr>
            <m:t>78,27</m:t>
          </m:r>
          <m:r>
            <m:rPr>
              <m:sty m:val="b"/>
            </m:rPr>
            <w:rPr>
              <w:rFonts w:ascii="Cambria Math" w:hAnsi="Cambria Math" w:cs="Tahoma"/>
            </w:rPr>
            <m:t xml:space="preserve"> </m:t>
          </m:r>
          <m:sSup>
            <m:sSupPr>
              <m:ctrlPr>
                <w:rPr>
                  <w:rFonts w:ascii="Cambria Math" w:hAnsi="Cambria Math" w:cs="Tahoma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м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ahoma"/>
            </w:rPr>
            <m:t>/ч</m:t>
          </m:r>
        </m:oMath>
      </m:oMathPara>
    </w:p>
    <w:p w:rsidR="00795C04" w:rsidRDefault="00C51E40" w:rsidP="003633E3">
      <w:pPr>
        <w:tabs>
          <w:tab w:val="num" w:pos="1134"/>
        </w:tabs>
        <w:ind w:firstLine="284"/>
        <w:contextualSpacing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Таким </w:t>
      </w:r>
      <w:r w:rsidR="005C5FC0">
        <w:rPr>
          <w:rFonts w:ascii="Calibri" w:hAnsi="Calibri" w:cs="Calibri"/>
          <w:i/>
        </w:rPr>
        <w:t>образом,</w:t>
      </w:r>
      <w:r w:rsidR="007433A0">
        <w:rPr>
          <w:rFonts w:ascii="Calibri" w:hAnsi="Calibri" w:cs="Calibri"/>
          <w:i/>
        </w:rPr>
        <w:t xml:space="preserve"> </w:t>
      </w:r>
      <w:r w:rsidR="005C5FC0">
        <w:rPr>
          <w:rFonts w:ascii="Calibri" w:hAnsi="Calibri" w:cs="Calibri"/>
          <w:i/>
        </w:rPr>
        <w:t>под</w:t>
      </w:r>
      <w:r>
        <w:rPr>
          <w:rFonts w:ascii="Calibri" w:hAnsi="Calibri" w:cs="Calibri"/>
          <w:i/>
        </w:rPr>
        <w:t xml:space="preserve"> крайние диапазоны</w:t>
      </w:r>
      <w:r w:rsidR="00811551">
        <w:rPr>
          <w:rFonts w:ascii="Calibri" w:hAnsi="Calibri" w:cs="Calibri"/>
          <w:i/>
        </w:rPr>
        <w:t xml:space="preserve"> расходов от </w:t>
      </w:r>
      <w:r w:rsidR="00896E0A">
        <w:rPr>
          <w:rFonts w:ascii="Calibri" w:hAnsi="Calibri" w:cs="Calibri"/>
          <w:b/>
          <w:i/>
          <w:u w:val="single"/>
        </w:rPr>
        <w:t>0,42</w:t>
      </w:r>
      <w:r w:rsidR="007433A0" w:rsidRPr="007433A0">
        <w:rPr>
          <w:rFonts w:ascii="Calibri" w:hAnsi="Calibri" w:cs="Calibri"/>
          <w:b/>
          <w:i/>
        </w:rPr>
        <w:t xml:space="preserve"> </w:t>
      </w:r>
      <w:r w:rsidR="007C7422">
        <w:rPr>
          <w:rFonts w:ascii="Calibri" w:hAnsi="Calibri" w:cs="Calibri"/>
          <w:i/>
        </w:rPr>
        <w:t xml:space="preserve">до </w:t>
      </w:r>
      <w:r w:rsidR="00896E0A">
        <w:rPr>
          <w:rFonts w:ascii="Calibri" w:hAnsi="Calibri" w:cs="Calibri"/>
          <w:b/>
          <w:i/>
          <w:u w:val="single"/>
        </w:rPr>
        <w:t>78,27</w:t>
      </w:r>
      <w:r w:rsidR="007433A0" w:rsidRPr="007433A0">
        <w:rPr>
          <w:rFonts w:ascii="Calibri" w:hAnsi="Calibri" w:cs="Calibri"/>
          <w:b/>
          <w:i/>
        </w:rPr>
        <w:t xml:space="preserve"> </w:t>
      </w:r>
      <w:r w:rsidR="005C5FC0" w:rsidRPr="00701E49">
        <w:rPr>
          <w:rFonts w:ascii="Calibri" w:hAnsi="Calibri" w:cs="Calibri"/>
          <w:i/>
        </w:rPr>
        <w:t>м</w:t>
      </w:r>
      <w:r w:rsidR="005C5FC0" w:rsidRPr="00701E49">
        <w:rPr>
          <w:rFonts w:ascii="Calibri" w:hAnsi="Calibri" w:cs="Calibri"/>
          <w:i/>
          <w:vertAlign w:val="superscript"/>
        </w:rPr>
        <w:t>3</w:t>
      </w:r>
      <w:r w:rsidR="005C5FC0" w:rsidRPr="00701E49">
        <w:rPr>
          <w:rFonts w:ascii="Calibri" w:hAnsi="Calibri" w:cs="Calibri"/>
          <w:i/>
        </w:rPr>
        <w:t>/ч</w:t>
      </w:r>
      <w:r w:rsidR="00384A99">
        <w:rPr>
          <w:rFonts w:ascii="Calibri" w:hAnsi="Calibri" w:cs="Calibri"/>
          <w:i/>
        </w:rPr>
        <w:t xml:space="preserve"> по таблице «Основные технические характеристики </w:t>
      </w:r>
      <w:r w:rsidR="00801959">
        <w:rPr>
          <w:rFonts w:ascii="Calibri" w:hAnsi="Calibri" w:cs="Calibri"/>
          <w:i/>
        </w:rPr>
        <w:t>комплексов</w:t>
      </w:r>
      <w:r w:rsidR="00384A99">
        <w:rPr>
          <w:rFonts w:ascii="Calibri" w:hAnsi="Calibri" w:cs="Calibri"/>
          <w:i/>
        </w:rPr>
        <w:t>» выбираем</w:t>
      </w:r>
      <w:r w:rsidR="005C5FC0">
        <w:rPr>
          <w:rFonts w:ascii="Calibri" w:hAnsi="Calibri" w:cs="Calibri"/>
          <w:i/>
        </w:rPr>
        <w:t xml:space="preserve"> </w:t>
      </w:r>
      <w:r w:rsidR="00801959">
        <w:rPr>
          <w:rFonts w:ascii="Calibri" w:hAnsi="Calibri" w:cs="Calibri"/>
          <w:i/>
        </w:rPr>
        <w:t>измерительный комплекс</w:t>
      </w:r>
      <w:r w:rsidR="005C5FC0">
        <w:rPr>
          <w:rFonts w:ascii="Calibri" w:hAnsi="Calibri" w:cs="Calibri"/>
          <w:i/>
        </w:rPr>
        <w:t xml:space="preserve"> </w:t>
      </w:r>
      <w:r w:rsidR="00896E0A">
        <w:rPr>
          <w:rFonts w:ascii="Calibri" w:hAnsi="Calibri" w:cs="Calibri"/>
          <w:b/>
          <w:i/>
          <w:u w:val="single"/>
        </w:rPr>
        <w:t>RABO-G65 (диапазон 1:250)</w:t>
      </w:r>
      <w:r w:rsidR="00894E59" w:rsidRPr="00894E59">
        <w:rPr>
          <w:rFonts w:ascii="Calibri" w:hAnsi="Calibri" w:cs="Calibri"/>
          <w:b/>
          <w:i/>
          <w:u w:val="single"/>
        </w:rPr>
        <w:t xml:space="preserve"> </w:t>
      </w:r>
      <w:r w:rsidR="003633E3">
        <w:rPr>
          <w:rFonts w:ascii="Calibri" w:hAnsi="Calibri" w:cs="Calibri"/>
          <w:b/>
          <w:i/>
          <w:u w:val="single"/>
        </w:rPr>
        <w:t>Ду</w:t>
      </w:r>
      <w:r w:rsidR="00896E0A">
        <w:rPr>
          <w:rFonts w:ascii="Calibri" w:hAnsi="Calibri" w:cs="Calibri"/>
          <w:b/>
          <w:i/>
          <w:u w:val="single"/>
        </w:rPr>
        <w:t>50</w:t>
      </w:r>
      <w:r w:rsidR="005C5FC0">
        <w:rPr>
          <w:rFonts w:ascii="Calibri" w:hAnsi="Calibri" w:cs="Calibri"/>
          <w:i/>
        </w:rPr>
        <w:t xml:space="preserve"> с</w:t>
      </w:r>
      <w:r w:rsidR="00B25617">
        <w:rPr>
          <w:rFonts w:ascii="Calibri" w:hAnsi="Calibri" w:cs="Calibri"/>
          <w:i/>
        </w:rPr>
        <w:t>о следующими характеристиками при входном давлении</w:t>
      </w:r>
      <w:r w:rsidR="003D4209">
        <w:rPr>
          <w:rFonts w:ascii="Calibri" w:hAnsi="Calibri" w:cs="Calibri"/>
          <w:i/>
        </w:rPr>
        <w:t xml:space="preserve"> </w:t>
      </w:r>
      <w:r w:rsidR="00896E0A">
        <w:rPr>
          <w:rFonts w:ascii="Calibri" w:hAnsi="Calibri" w:cs="Calibri"/>
        </w:rPr>
        <w:t>0,3</w:t>
      </w:r>
      <w:r w:rsidR="00D31D0B">
        <w:rPr>
          <w:rFonts w:ascii="Calibri" w:hAnsi="Calibri" w:cs="Calibri"/>
        </w:rPr>
        <w:t xml:space="preserve"> </w:t>
      </w:r>
      <w:r w:rsidR="00795C04" w:rsidRPr="00246A1F">
        <w:rPr>
          <w:rFonts w:ascii="Calibri" w:hAnsi="Calibri" w:cs="Calibri"/>
        </w:rPr>
        <w:t xml:space="preserve">- </w:t>
      </w:r>
      <w:r w:rsidR="00896E0A">
        <w:rPr>
          <w:rFonts w:ascii="Calibri" w:hAnsi="Calibri" w:cs="Calibri"/>
        </w:rPr>
        <w:t>1,2</w:t>
      </w:r>
      <w:r w:rsidR="00D83431">
        <w:rPr>
          <w:rFonts w:ascii="Calibri" w:hAnsi="Calibri" w:cs="Calibri"/>
        </w:rPr>
        <w:t>МПа</w:t>
      </w:r>
      <w:r w:rsidR="00795C04" w:rsidRPr="00D83431">
        <w:rPr>
          <w:rFonts w:ascii="Calibri" w:hAnsi="Calibri" w:cs="Calibri"/>
        </w:rPr>
        <w:t>:</w:t>
      </w:r>
    </w:p>
    <w:p w:rsidR="00801959" w:rsidRDefault="00801959" w:rsidP="003633E3">
      <w:pPr>
        <w:tabs>
          <w:tab w:val="num" w:pos="1134"/>
        </w:tabs>
        <w:ind w:firstLine="284"/>
        <w:contextualSpacing/>
        <w:jc w:val="both"/>
        <w:rPr>
          <w:rFonts w:ascii="Calibri" w:hAnsi="Calibri" w:cs="Calibri"/>
        </w:rPr>
      </w:pPr>
    </w:p>
    <w:p w:rsidR="00CF182F" w:rsidRPr="00252E14" w:rsidRDefault="00252E14" w:rsidP="003633E3">
      <w:pPr>
        <w:tabs>
          <w:tab w:val="num" w:pos="1134"/>
        </w:tabs>
        <w:ind w:firstLine="284"/>
        <w:contextualSpacing/>
        <w:jc w:val="both"/>
        <w:rPr>
          <w:rFonts w:ascii="Calibri" w:hAnsi="Calibri" w:cs="Calibri"/>
        </w:rPr>
      </w:pPr>
      <w:r w:rsidRPr="00252E14">
        <w:rPr>
          <w:rFonts w:ascii="Calibri" w:hAnsi="Calibri" w:cs="Calibri"/>
        </w:rPr>
        <w:t>Минимально допустимый расход –</w:t>
      </w:r>
      <w:r w:rsidR="00D31D0B">
        <w:rPr>
          <w:rFonts w:ascii="Calibri" w:hAnsi="Calibri" w:cs="Calibri"/>
        </w:rPr>
        <w:t xml:space="preserve"> </w:t>
      </w:r>
      <w:r w:rsidR="00896E0A">
        <w:rPr>
          <w:rFonts w:ascii="Calibri" w:hAnsi="Calibri" w:cs="Calibri"/>
        </w:rPr>
        <w:t>5,72</w:t>
      </w:r>
      <w:r w:rsidR="005C5FC0" w:rsidRPr="00252E14">
        <w:rPr>
          <w:rFonts w:ascii="Calibri" w:hAnsi="Calibri" w:cs="Calibri"/>
        </w:rPr>
        <w:t xml:space="preserve"> нм</w:t>
      </w:r>
      <w:r w:rsidR="005C5FC0" w:rsidRPr="00252E14">
        <w:rPr>
          <w:rFonts w:ascii="Calibri" w:hAnsi="Calibri" w:cs="Calibri"/>
          <w:vertAlign w:val="superscript"/>
        </w:rPr>
        <w:t>3</w:t>
      </w:r>
      <w:r w:rsidR="005C5FC0" w:rsidRPr="00252E14">
        <w:rPr>
          <w:rFonts w:ascii="Calibri" w:hAnsi="Calibri" w:cs="Calibri"/>
        </w:rPr>
        <w:t>/ч</w:t>
      </w:r>
    </w:p>
    <w:p w:rsidR="00252E14" w:rsidRDefault="00252E14" w:rsidP="003633E3">
      <w:pPr>
        <w:tabs>
          <w:tab w:val="num" w:pos="1134"/>
        </w:tabs>
        <w:ind w:firstLine="284"/>
        <w:contextualSpacing/>
        <w:jc w:val="both"/>
        <w:rPr>
          <w:rFonts w:ascii="Calibri" w:hAnsi="Calibri" w:cs="Calibri"/>
        </w:rPr>
      </w:pPr>
      <w:r w:rsidRPr="00252E14">
        <w:rPr>
          <w:rFonts w:ascii="Calibri" w:hAnsi="Calibri" w:cs="Calibri"/>
        </w:rPr>
        <w:t>Максимально допустимый расход</w:t>
      </w:r>
      <w:r w:rsidR="00D31D0B">
        <w:rPr>
          <w:rFonts w:ascii="Calibri" w:hAnsi="Calibri" w:cs="Calibri"/>
        </w:rPr>
        <w:t xml:space="preserve"> </w:t>
      </w:r>
      <w:r w:rsidRPr="00252E14">
        <w:rPr>
          <w:rFonts w:ascii="Calibri" w:hAnsi="Calibri" w:cs="Calibri"/>
        </w:rPr>
        <w:t>–</w:t>
      </w:r>
      <w:r w:rsidR="00D31D0B">
        <w:rPr>
          <w:rFonts w:ascii="Calibri" w:hAnsi="Calibri" w:cs="Calibri"/>
        </w:rPr>
        <w:t xml:space="preserve"> </w:t>
      </w:r>
      <w:r w:rsidR="00896E0A">
        <w:rPr>
          <w:rFonts w:ascii="Calibri" w:hAnsi="Calibri" w:cs="Calibri"/>
        </w:rPr>
        <w:t>396,08</w:t>
      </w:r>
      <w:r w:rsidR="00894E59">
        <w:rPr>
          <w:rFonts w:ascii="Calibri" w:hAnsi="Calibri" w:cs="Calibri"/>
        </w:rPr>
        <w:t xml:space="preserve"> </w:t>
      </w:r>
      <w:r w:rsidRPr="00252E14">
        <w:rPr>
          <w:rFonts w:ascii="Calibri" w:hAnsi="Calibri" w:cs="Calibri"/>
        </w:rPr>
        <w:t>нм</w:t>
      </w:r>
      <w:r w:rsidRPr="00252E14">
        <w:rPr>
          <w:rFonts w:ascii="Calibri" w:hAnsi="Calibri" w:cs="Calibri"/>
          <w:vertAlign w:val="superscript"/>
        </w:rPr>
        <w:t>3</w:t>
      </w:r>
      <w:r w:rsidRPr="00252E14">
        <w:rPr>
          <w:rFonts w:ascii="Calibri" w:hAnsi="Calibri" w:cs="Calibri"/>
        </w:rPr>
        <w:t>/ч</w:t>
      </w:r>
    </w:p>
    <w:p w:rsidR="00252E14" w:rsidRDefault="00252E14" w:rsidP="003633E3">
      <w:pPr>
        <w:tabs>
          <w:tab w:val="num" w:pos="1134"/>
        </w:tabs>
        <w:ind w:firstLine="284"/>
        <w:contextualSpacing/>
        <w:jc w:val="both"/>
        <w:rPr>
          <w:rFonts w:ascii="Calibri" w:hAnsi="Calibri" w:cs="Calibri"/>
          <w:b/>
        </w:rPr>
      </w:pPr>
      <w:r w:rsidRPr="00252E14">
        <w:rPr>
          <w:rFonts w:ascii="Calibri" w:hAnsi="Calibri" w:cs="Calibri"/>
        </w:rPr>
        <w:t>Максимально допустимый</w:t>
      </w:r>
      <w:r>
        <w:rPr>
          <w:rFonts w:ascii="Calibri" w:hAnsi="Calibri" w:cs="Calibri"/>
        </w:rPr>
        <w:t xml:space="preserve"> перепад </w:t>
      </w:r>
      <w:r w:rsidRPr="00252E14">
        <w:rPr>
          <w:rFonts w:ascii="Calibri" w:hAnsi="Calibri" w:cs="Calibri"/>
        </w:rPr>
        <w:t>–</w:t>
      </w:r>
      <w:r w:rsidR="00D31D0B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3,6</m:t>
        </m:r>
        <m:r>
          <w:rPr>
            <w:rFonts w:ascii="Cambria Math" w:hAnsi="Cambria Math" w:cs="Calibri"/>
          </w:rPr>
          <m:t xml:space="preserve"> </m:t>
        </m:r>
        <m:r>
          <m:rPr>
            <m:sty m:val="b"/>
          </m:rPr>
          <w:rPr>
            <w:rFonts w:ascii="Cambria Math" w:hAnsi="Cambria Math" w:cs="Calibri"/>
          </w:rPr>
          <m:t xml:space="preserve"> кПа</m:t>
        </m:r>
      </m:oMath>
    </w:p>
    <w:p w:rsidR="003633E3" w:rsidRDefault="00252E14" w:rsidP="003633E3">
      <w:pPr>
        <w:tabs>
          <w:tab w:val="num" w:pos="1134"/>
        </w:tabs>
        <w:ind w:firstLine="284"/>
        <w:jc w:val="both"/>
        <w:rPr>
          <w:rFonts w:ascii="Calibri" w:hAnsi="Calibri" w:cs="Calibri"/>
        </w:rPr>
      </w:pPr>
      <w:r w:rsidRPr="00252E14">
        <w:rPr>
          <w:rFonts w:ascii="Calibri" w:hAnsi="Calibri" w:cs="Calibri"/>
        </w:rPr>
        <w:t>Процент загрузки счетчика</w:t>
      </w:r>
      <w:r w:rsidR="00D31D0B">
        <w:rPr>
          <w:rFonts w:ascii="Calibri" w:hAnsi="Calibri" w:cs="Calibri"/>
        </w:rPr>
        <w:t xml:space="preserve"> </w:t>
      </w:r>
      <w:r w:rsidRPr="00252E14">
        <w:rPr>
          <w:rFonts w:ascii="Calibri" w:hAnsi="Calibri" w:cs="Calibri"/>
        </w:rPr>
        <w:t>–</w:t>
      </w:r>
      <w:r w:rsidR="00D31D0B">
        <w:rPr>
          <w:rFonts w:ascii="Calibri" w:hAnsi="Calibri" w:cs="Calibri"/>
        </w:rPr>
        <w:t xml:space="preserve"> </w:t>
      </w:r>
      <w:r w:rsidR="00896E0A">
        <w:rPr>
          <w:rFonts w:ascii="Calibri" w:hAnsi="Calibri" w:cs="Calibri"/>
        </w:rPr>
        <w:t>77,2</w:t>
      </w:r>
      <w:r w:rsidR="00D83431" w:rsidRPr="00C37CD8">
        <w:rPr>
          <w:rFonts w:ascii="Calibri" w:hAnsi="Calibri" w:cs="Calibri"/>
        </w:rPr>
        <w:t>%</w:t>
      </w:r>
    </w:p>
    <w:p w:rsidR="008144AD" w:rsidRPr="003633E3" w:rsidRDefault="008144AD" w:rsidP="003633E3">
      <w:pPr>
        <w:tabs>
          <w:tab w:val="num" w:pos="1134"/>
        </w:tabs>
        <w:ind w:firstLine="284"/>
        <w:jc w:val="both"/>
        <w:rPr>
          <w:rFonts w:ascii="Calibri" w:hAnsi="Calibri" w:cs="Calibri"/>
          <w:b/>
          <w:caps/>
          <w:u w:val="single"/>
        </w:rPr>
      </w:pPr>
    </w:p>
    <w:p w:rsidR="003633E3" w:rsidRPr="009236EC" w:rsidRDefault="003633E3" w:rsidP="003633E3">
      <w:pPr>
        <w:spacing w:line="360" w:lineRule="auto"/>
        <w:ind w:firstLine="567"/>
        <w:jc w:val="both"/>
        <w:rPr>
          <w:rFonts w:ascii="Calibri" w:hAnsi="Calibri" w:cs="Calibri"/>
        </w:rPr>
      </w:pPr>
      <w:r w:rsidRPr="00550403">
        <w:rPr>
          <w:rFonts w:ascii="Calibri" w:hAnsi="Calibri" w:cs="Calibri"/>
        </w:rPr>
        <w:t>В соответствии с формулой</w:t>
      </w:r>
      <w:r>
        <w:rPr>
          <w:rFonts w:ascii="Calibri" w:hAnsi="Calibri" w:cs="Calibri"/>
        </w:rPr>
        <w:t xml:space="preserve"> </w:t>
      </w:r>
      <w:r w:rsidRPr="0088308F">
        <w:rPr>
          <w:rFonts w:ascii="Calibri" w:hAnsi="Calibri" w:cs="Calibri"/>
        </w:rPr>
        <w:t>ГОСТ Р 8.740-2011</w:t>
      </w:r>
      <w:r>
        <w:rPr>
          <w:rFonts w:ascii="Calibri" w:hAnsi="Calibri" w:cs="Calibri"/>
        </w:rPr>
        <w:t xml:space="preserve"> </w:t>
      </w:r>
      <w:r w:rsidRPr="00D31D0B">
        <w:rPr>
          <w:rFonts w:ascii="Calibri" w:hAnsi="Calibri" w:cs="Calibri"/>
        </w:rPr>
        <w:t>9.3.1</w:t>
      </w:r>
      <w:r w:rsidRPr="00550403">
        <w:rPr>
          <w:rFonts w:ascii="Calibri" w:hAnsi="Calibri" w:cs="Calibri"/>
        </w:rPr>
        <w:t xml:space="preserve"> рассчитываем значение потери давления </w:t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ω</m:t>
            </m:r>
          </m:e>
          <m:sub>
            <m:r>
              <w:rPr>
                <w:rFonts w:ascii="Cambria Math" w:hAnsi="Cambria Math" w:cs="Calibri"/>
                <w:lang w:val="en-US"/>
              </w:rPr>
              <m:t>max</m:t>
            </m:r>
          </m:sub>
        </m:sSub>
      </m:oMath>
      <w:r w:rsidRPr="00550403">
        <w:rPr>
          <w:rFonts w:ascii="Calibri" w:hAnsi="Calibri" w:cs="Calibri"/>
        </w:rPr>
        <w:t xml:space="preserve">, соответствующего максимальному расходу газа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р m</m:t>
            </m:r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ax</m:t>
            </m:r>
          </m:sub>
        </m:sSub>
      </m:oMath>
      <w:r>
        <w:rPr>
          <w:rFonts w:ascii="Calibri" w:hAnsi="Calibri" w:cs="Calibri"/>
        </w:rPr>
        <w:t>, Па.</w:t>
      </w:r>
    </w:p>
    <w:p w:rsidR="003633E3" w:rsidRPr="009236EC" w:rsidRDefault="003633E3" w:rsidP="003633E3">
      <w:pPr>
        <w:spacing w:line="360" w:lineRule="auto"/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w:lastRenderedPageBreak/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ω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max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lang w:val="en-US"/>
                </w:rPr>
                <m:t>∆P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p.max</m:t>
              </m:r>
            </m:sub>
          </m:sSub>
          <m:r>
            <w:rPr>
              <w:rFonts w:ascii="Cambria Math" w:hAnsi="Cambria Math" w:cs="Calibri"/>
              <w:lang w:val="en-US"/>
            </w:rPr>
            <m:t>∙</m:t>
          </m:r>
          <m:d>
            <m:dPr>
              <m:ctrlPr>
                <w:rPr>
                  <w:rFonts w:ascii="Cambria Math" w:hAnsi="Cambria Math" w:cs="Tahom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cp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ahoma"/>
            </w:rPr>
            <m:t>, Па</m:t>
          </m:r>
        </m:oMath>
      </m:oMathPara>
    </w:p>
    <w:p w:rsidR="003633E3" w:rsidRDefault="003633E3" w:rsidP="003633E3">
      <w:pPr>
        <w:spacing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</w:t>
      </w:r>
      <w:r w:rsidRPr="00253827">
        <w:rPr>
          <w:rFonts w:asciiTheme="minorHAnsi" w:hAnsiTheme="minorHAnsi" w:cstheme="minorHAnsi"/>
        </w:rPr>
        <w:t>де</w:t>
      </w:r>
      <w:r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  <m:r>
              <w:rPr>
                <w:rFonts w:ascii="Cambria Math" w:hAnsi="Cambria Math" w:cstheme="minorHAnsi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p</m:t>
            </m:r>
            <m:r>
              <w:rPr>
                <w:rFonts w:ascii="Cambria Math" w:hAnsi="Cambria Math" w:cstheme="minorHAnsi"/>
              </w:rPr>
              <m:t>.</m:t>
            </m:r>
            <m:r>
              <w:rPr>
                <w:rFonts w:ascii="Cambria Math" w:hAnsi="Cambria Math" w:cstheme="minorHAnsi"/>
                <w:lang w:val="en-US"/>
              </w:rPr>
              <m:t>max</m:t>
            </m:r>
          </m:sub>
        </m:sSub>
      </m:oMath>
      <w:r w:rsidRPr="00253827">
        <w:rPr>
          <w:rFonts w:asciiTheme="minorHAnsi" w:hAnsiTheme="minorHAnsi" w:cstheme="minorHAnsi"/>
        </w:rPr>
        <w:t>– перепад давления на счетчике, определенный из графика перепада</w:t>
      </w:r>
      <w:r>
        <w:rPr>
          <w:rFonts w:asciiTheme="minorHAnsi" w:hAnsiTheme="minorHAnsi" w:cstheme="minorHAnsi"/>
        </w:rPr>
        <w:t xml:space="preserve"> </w:t>
      </w:r>
      <w:r w:rsidRPr="00253827">
        <w:rPr>
          <w:rFonts w:asciiTheme="minorHAnsi" w:hAnsiTheme="minorHAnsi" w:cstheme="minorHAnsi"/>
        </w:rPr>
        <w:t xml:space="preserve">давления при расходе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р max</m:t>
            </m:r>
          </m:sub>
        </m:sSub>
      </m:oMath>
      <w:r w:rsidRPr="00253827">
        <w:rPr>
          <w:rFonts w:asciiTheme="minorHAnsi" w:hAnsiTheme="minorHAnsi" w:cstheme="minorHAnsi"/>
        </w:rPr>
        <w:t>, приведенного в руководстве по эксплуатации на</w:t>
      </w:r>
      <w:r w:rsidR="007B59E0">
        <w:rPr>
          <w:rFonts w:asciiTheme="minorHAnsi" w:hAnsiTheme="minorHAnsi" w:cstheme="minorHAnsi"/>
        </w:rPr>
        <w:t xml:space="preserve"> </w:t>
      </w:r>
      <w:r w:rsidRPr="00253827">
        <w:rPr>
          <w:rFonts w:asciiTheme="minorHAnsi" w:hAnsiTheme="minorHAnsi" w:cstheme="minorHAnsi"/>
        </w:rPr>
        <w:t>соответствующий счетчик газа,Па;</w:t>
      </w:r>
    </w:p>
    <w:p w:rsidR="003633E3" w:rsidRPr="00253827" w:rsidRDefault="00896E0A" w:rsidP="003633E3">
      <w:pPr>
        <w:ind w:firstLine="567"/>
        <w:jc w:val="both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max</m:t>
            </m:r>
          </m:sub>
        </m:sSub>
      </m:oMath>
      <w:r w:rsidR="003633E3" w:rsidRPr="00253827">
        <w:rPr>
          <w:rFonts w:asciiTheme="minorHAnsi" w:hAnsiTheme="minorHAnsi" w:cstheme="minorHAnsi"/>
        </w:rPr>
        <w:t>– максимальное абсолютное давление газа, при котором эксплуатируется счетчик</w:t>
      </w:r>
      <w:r w:rsidR="003633E3">
        <w:rPr>
          <w:rFonts w:asciiTheme="minorHAnsi" w:hAnsiTheme="minorHAnsi" w:cstheme="minorHAnsi"/>
        </w:rPr>
        <w:t xml:space="preserve"> </w:t>
      </w:r>
      <w:r w:rsidR="003633E3" w:rsidRPr="00253827">
        <w:rPr>
          <w:rFonts w:asciiTheme="minorHAnsi" w:hAnsiTheme="minorHAnsi" w:cstheme="minorHAnsi"/>
        </w:rPr>
        <w:t>МПа;</w:t>
      </w:r>
    </w:p>
    <w:p w:rsidR="003633E3" w:rsidRPr="00253827" w:rsidRDefault="00896E0A" w:rsidP="003633E3">
      <w:pPr>
        <w:ind w:firstLine="567"/>
        <w:jc w:val="both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</m:oMath>
      <w:r w:rsidR="003633E3" w:rsidRPr="00253827">
        <w:rPr>
          <w:rFonts w:asciiTheme="minorHAnsi" w:hAnsiTheme="minorHAnsi" w:cstheme="minorHAnsi"/>
        </w:rPr>
        <w:t xml:space="preserve"> – значение абсолютного давления, при котором регламентирован перепад давления на счетчике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∆</m:t>
            </m:r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p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.</m:t>
            </m:r>
            <m:r>
              <w:rPr>
                <w:rFonts w:ascii="Cambria Math" w:hAnsi="Cambria Math" w:cstheme="minorHAnsi"/>
              </w:rPr>
              <m:t>max</m:t>
            </m:r>
          </m:sub>
        </m:sSub>
      </m:oMath>
      <w:r w:rsidR="003633E3" w:rsidRPr="00253827">
        <w:rPr>
          <w:rFonts w:asciiTheme="minorHAnsi" w:hAnsiTheme="minorHAnsi" w:cstheme="minorHAnsi"/>
        </w:rPr>
        <w:t>,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</m:oMath>
      <w:r w:rsidR="003633E3" w:rsidRPr="00253827">
        <w:rPr>
          <w:rFonts w:asciiTheme="minorHAnsi" w:hAnsiTheme="minorHAnsi" w:cstheme="minorHAnsi"/>
        </w:rPr>
        <w:t>= 0,1МПа;</w:t>
      </w:r>
    </w:p>
    <w:p w:rsidR="003633E3" w:rsidRPr="00253827" w:rsidRDefault="00896E0A" w:rsidP="003633E3">
      <w:pPr>
        <w:ind w:firstLine="567"/>
        <w:jc w:val="both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ρ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</m:oMath>
      <w:r w:rsidR="003633E3" w:rsidRPr="00253827">
        <w:rPr>
          <w:rFonts w:asciiTheme="minorHAnsi" w:hAnsiTheme="minorHAnsi" w:cstheme="minorHAnsi"/>
        </w:rPr>
        <w:t xml:space="preserve"> – значение плотности измеряемого газа, при стандартных условиях, кг/м</w:t>
      </w:r>
      <w:r w:rsidR="003633E3" w:rsidRPr="00253827">
        <w:rPr>
          <w:rFonts w:asciiTheme="minorHAnsi" w:hAnsiTheme="minorHAnsi" w:cstheme="minorHAnsi"/>
          <w:vertAlign w:val="superscript"/>
        </w:rPr>
        <w:t>3</w:t>
      </w:r>
      <w:r w:rsidR="003633E3" w:rsidRPr="00253827">
        <w:rPr>
          <w:rFonts w:asciiTheme="minorHAnsi" w:hAnsiTheme="minorHAnsi" w:cstheme="minorHAnsi"/>
        </w:rPr>
        <w:t>;</w:t>
      </w:r>
    </w:p>
    <w:p w:rsidR="003633E3" w:rsidRDefault="00896E0A" w:rsidP="003633E3">
      <w:pPr>
        <w:ind w:firstLine="567"/>
        <w:jc w:val="both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ρ</m:t>
            </m:r>
          </m:e>
          <m:sub>
            <m:r>
              <w:rPr>
                <w:rFonts w:ascii="Cambria Math" w:hAnsi="Cambria Math" w:cstheme="minorHAnsi"/>
              </w:rPr>
              <m:t>cp</m:t>
            </m:r>
          </m:sub>
        </m:sSub>
      </m:oMath>
      <w:r w:rsidR="003633E3" w:rsidRPr="00253827">
        <w:rPr>
          <w:rFonts w:asciiTheme="minorHAnsi" w:hAnsiTheme="minorHAnsi" w:cstheme="minorHAnsi"/>
        </w:rPr>
        <w:t xml:space="preserve"> – значение плотности газа при стандартных условиях, для которого регламентирован перепад</w:t>
      </w:r>
      <w:r w:rsidR="003633E3">
        <w:rPr>
          <w:rFonts w:asciiTheme="minorHAnsi" w:hAnsiTheme="minorHAnsi" w:cstheme="minorHAnsi"/>
        </w:rPr>
        <w:t xml:space="preserve"> </w:t>
      </w:r>
      <w:r w:rsidR="003633E3" w:rsidRPr="00253827">
        <w:rPr>
          <w:rFonts w:asciiTheme="minorHAnsi" w:hAnsiTheme="minorHAnsi" w:cstheme="minorHAnsi"/>
        </w:rPr>
        <w:t xml:space="preserve">давления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  <m:r>
              <w:rPr>
                <w:rFonts w:ascii="Cambria Math" w:hAnsi="Cambria Math" w:cstheme="minorHAnsi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p</m:t>
            </m:r>
            <m:r>
              <w:rPr>
                <w:rFonts w:ascii="Cambria Math" w:hAnsi="Cambria Math" w:cstheme="minorHAnsi"/>
              </w:rPr>
              <m:t>.</m:t>
            </m:r>
            <m:r>
              <w:rPr>
                <w:rFonts w:ascii="Cambria Math" w:hAnsi="Cambria Math" w:cstheme="minorHAnsi"/>
                <w:lang w:val="en-US"/>
              </w:rPr>
              <m:t>max</m:t>
            </m:r>
          </m:sub>
        </m:sSub>
      </m:oMath>
      <w:r w:rsidR="003633E3" w:rsidRPr="00253827">
        <w:rPr>
          <w:rFonts w:asciiTheme="minorHAnsi" w:hAnsiTheme="minorHAnsi" w:cstheme="minorHAnsi"/>
        </w:rPr>
        <w:t>, кг/м</w:t>
      </w:r>
      <w:r w:rsidR="003633E3" w:rsidRPr="00253827">
        <w:rPr>
          <w:rFonts w:asciiTheme="minorHAnsi" w:hAnsiTheme="minorHAnsi" w:cstheme="minorHAnsi"/>
          <w:vertAlign w:val="superscript"/>
        </w:rPr>
        <w:t>3</w:t>
      </w:r>
      <w:r w:rsidR="003633E3" w:rsidRPr="00253827">
        <w:rPr>
          <w:rFonts w:asciiTheme="minorHAnsi" w:hAnsiTheme="minorHAnsi" w:cstheme="minorHAnsi"/>
        </w:rPr>
        <w:t>.</w:t>
      </w:r>
    </w:p>
    <w:p w:rsidR="0088351F" w:rsidRDefault="0088351F" w:rsidP="003633E3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Вычислим значение </w:t>
      </w:r>
      <m:oMath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</w:rPr>
              <m:t>∆</m:t>
            </m:r>
            <m:r>
              <w:rPr>
                <w:rFonts w:ascii="Cambria Math" w:hAnsi="Cambria Math" w:cs="Calibri"/>
                <w:lang w:val="en-US"/>
              </w:rPr>
              <m:t>P</m:t>
            </m:r>
          </m:e>
          <m:sub>
            <m:r>
              <w:rPr>
                <w:rFonts w:ascii="Cambria Math" w:hAnsi="Cambria Math" w:cs="Calibri"/>
                <w:lang w:val="en-US"/>
              </w:rPr>
              <m:t>p</m:t>
            </m:r>
            <m:r>
              <w:rPr>
                <w:rFonts w:ascii="Cambria Math" w:hAnsi="Cambria Math" w:cs="Calibri"/>
              </w:rPr>
              <m:t>.</m:t>
            </m:r>
            <m:r>
              <w:rPr>
                <w:rFonts w:ascii="Cambria Math" w:hAnsi="Cambria Math" w:cs="Calibri"/>
                <w:lang w:val="en-US"/>
              </w:rPr>
              <m:t>max</m:t>
            </m:r>
          </m:sub>
        </m:sSub>
      </m:oMath>
      <w:r>
        <w:rPr>
          <w:rFonts w:asciiTheme="minorHAnsi" w:hAnsiTheme="minorHAnsi" w:cstheme="minorHAnsi"/>
        </w:rPr>
        <w:t xml:space="preserve"> приложение А, </w:t>
      </w:r>
      <w:r w:rsidRPr="0088351F">
        <w:rPr>
          <w:rFonts w:asciiTheme="minorHAnsi" w:hAnsiTheme="minorHAnsi" w:cstheme="minorHAnsi"/>
        </w:rPr>
        <w:t>ЛГТИ.407273.002РЭ</w:t>
      </w:r>
      <w:r>
        <w:rPr>
          <w:rFonts w:asciiTheme="minorHAnsi" w:hAnsiTheme="minorHAnsi" w:cstheme="minorHAnsi"/>
        </w:rPr>
        <w:t xml:space="preserve"> (</w:t>
      </w:r>
      <w:r w:rsidRPr="0088351F">
        <w:rPr>
          <w:rFonts w:asciiTheme="minorHAnsi" w:hAnsiTheme="minorHAnsi" w:cstheme="minorHAnsi"/>
        </w:rPr>
        <w:t>СЧЕТЧИК ГАЗА РОТАЦИОННЫЙ RABO</w:t>
      </w:r>
      <w:r>
        <w:rPr>
          <w:rFonts w:asciiTheme="minorHAnsi" w:hAnsiTheme="minorHAnsi" w:cstheme="minorHAnsi"/>
        </w:rPr>
        <w:t>) для наших расходов.</w:t>
      </w:r>
    </w:p>
    <w:p w:rsidR="0088351F" w:rsidRPr="0088351F" w:rsidRDefault="00896E0A" w:rsidP="003633E3">
      <w:pPr>
        <w:ind w:firstLine="567"/>
        <w:jc w:val="both"/>
        <w:rPr>
          <w:rFonts w:asciiTheme="minorHAnsi" w:hAnsiTheme="minorHAnsi" w:cstheme="minorHAnsi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</w:rPr>
                <m:t>∆</m:t>
              </m:r>
              <m:r>
                <w:rPr>
                  <w:rFonts w:ascii="Cambria Math" w:hAnsi="Cambria Math" w:cs="Calibr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p</m:t>
              </m:r>
              <m:r>
                <w:rPr>
                  <w:rFonts w:ascii="Cambria Math" w:hAnsi="Cambria Math" w:cs="Calibri"/>
                </w:rPr>
                <m:t>.</m:t>
              </m:r>
              <m:r>
                <w:rPr>
                  <w:rFonts w:ascii="Cambria Math" w:hAnsi="Cambria Math" w:cs="Calibr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en-US"/>
            </w:rPr>
            <m:t>=∆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en-US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Q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max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</m:oMath>
      </m:oMathPara>
    </w:p>
    <w:p w:rsidR="0088351F" w:rsidRP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t xml:space="preserve">Где </w:t>
      </w:r>
    </w:p>
    <w:p w:rsidR="0088351F" w:rsidRP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t>ΔР</w:t>
      </w:r>
      <w:r w:rsidRPr="0088351F">
        <w:rPr>
          <w:rFonts w:asciiTheme="minorHAnsi" w:hAnsiTheme="minorHAnsi" w:cstheme="minorHAnsi"/>
          <w:vertAlign w:val="subscript"/>
        </w:rPr>
        <w:t xml:space="preserve">р </w:t>
      </w:r>
      <w:r w:rsidRPr="0088351F">
        <w:rPr>
          <w:rFonts w:asciiTheme="minorHAnsi" w:hAnsiTheme="minorHAnsi" w:cstheme="minorHAnsi"/>
        </w:rPr>
        <w:t xml:space="preserve">- перепад давления на счетчике в зависимости от расхода, Па; </w:t>
      </w:r>
    </w:p>
    <w:p w:rsidR="0088351F" w:rsidRP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t>ΔР</w:t>
      </w:r>
      <w:r w:rsidRPr="0088351F">
        <w:rPr>
          <w:rFonts w:asciiTheme="minorHAnsi" w:hAnsiTheme="minorHAnsi" w:cstheme="minorHAnsi"/>
          <w:vertAlign w:val="subscript"/>
        </w:rPr>
        <w:t xml:space="preserve">max </w:t>
      </w:r>
      <w:r w:rsidRPr="0088351F">
        <w:rPr>
          <w:rFonts w:asciiTheme="minorHAnsi" w:hAnsiTheme="minorHAnsi" w:cstheme="minorHAnsi"/>
        </w:rPr>
        <w:t xml:space="preserve">- перепад давления на счетчике при Qmax, из таблицы А.1, Па; </w:t>
      </w:r>
    </w:p>
    <w:p w:rsidR="0088351F" w:rsidRP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t>Q- расход газа при кото</w:t>
      </w:r>
      <w:r>
        <w:rPr>
          <w:rFonts w:asciiTheme="minorHAnsi" w:hAnsiTheme="minorHAnsi" w:cstheme="minorHAnsi"/>
        </w:rPr>
        <w:t>ром нужно определить перепад, м</w:t>
      </w:r>
      <w:r w:rsidRPr="0088351F">
        <w:rPr>
          <w:rFonts w:asciiTheme="minorHAnsi" w:hAnsiTheme="minorHAnsi" w:cstheme="minorHAnsi"/>
          <w:vertAlign w:val="superscript"/>
        </w:rPr>
        <w:t>3</w:t>
      </w:r>
      <w:r w:rsidRPr="0088351F">
        <w:rPr>
          <w:rFonts w:asciiTheme="minorHAnsi" w:hAnsiTheme="minorHAnsi" w:cstheme="minorHAnsi"/>
        </w:rPr>
        <w:t>/ч;</w:t>
      </w:r>
    </w:p>
    <w:p w:rsid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t>Q</w:t>
      </w:r>
      <w:r w:rsidRPr="0088351F">
        <w:rPr>
          <w:rFonts w:asciiTheme="minorHAnsi" w:hAnsiTheme="minorHAnsi" w:cstheme="minorHAnsi"/>
          <w:vertAlign w:val="subscript"/>
        </w:rPr>
        <w:t xml:space="preserve">max </w:t>
      </w:r>
      <w:r w:rsidRPr="0088351F">
        <w:rPr>
          <w:rFonts w:asciiTheme="minorHAnsi" w:hAnsiTheme="minorHAnsi" w:cstheme="minorHAnsi"/>
        </w:rPr>
        <w:t>- максимальный расход для данного типоразмера счетчика, м</w:t>
      </w:r>
      <w:r w:rsidRPr="0088351F">
        <w:rPr>
          <w:rFonts w:asciiTheme="minorHAnsi" w:hAnsiTheme="minorHAnsi" w:cstheme="minorHAnsi"/>
          <w:vertAlign w:val="superscript"/>
        </w:rPr>
        <w:t>3</w:t>
      </w:r>
      <w:r w:rsidRPr="0088351F">
        <w:rPr>
          <w:rFonts w:asciiTheme="minorHAnsi" w:hAnsiTheme="minorHAnsi" w:cstheme="minorHAnsi"/>
        </w:rPr>
        <w:t xml:space="preserve">/ч; </w:t>
      </w:r>
    </w:p>
    <w:p w:rsid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</w:p>
    <w:p w:rsidR="0088351F" w:rsidRPr="0088351F" w:rsidRDefault="00896E0A" w:rsidP="0088351F">
      <w:pPr>
        <w:ind w:firstLine="567"/>
        <w:jc w:val="both"/>
        <w:rPr>
          <w:rFonts w:asciiTheme="minorHAnsi" w:hAnsiTheme="minorHAnsi" w:cstheme="minorHAnsi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</w:rPr>
                <m:t>∆</m:t>
              </m:r>
              <m:r>
                <w:rPr>
                  <w:rFonts w:ascii="Cambria Math" w:hAnsi="Cambria Math" w:cs="Calibr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p</m:t>
              </m:r>
              <m:r>
                <w:rPr>
                  <w:rFonts w:ascii="Cambria Math" w:hAnsi="Cambria Math" w:cs="Calibri"/>
                </w:rPr>
                <m:t>.</m:t>
              </m:r>
              <m:r>
                <w:rPr>
                  <w:rFonts w:ascii="Cambria Math" w:hAnsi="Cambria Math" w:cs="Calibr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en-US"/>
            </w:rPr>
            <m:t>=</m:t>
          </m:r>
          <m:r>
            <w:rPr>
              <w:rFonts w:ascii="Cambria Math" w:hAnsi="Cambria Math" w:cstheme="minorHAnsi"/>
              <w:lang w:val="en-US"/>
            </w:rPr>
            <m:t>540</m:t>
          </m:r>
          <m:r>
            <w:rPr>
              <w:rFonts w:ascii="Cambria Math" w:hAnsi="Cambria Math" w:cstheme="minorHAnsi"/>
              <w:lang w:val="en-US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78,27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=</m:t>
          </m:r>
          <m:r>
            <w:rPr>
              <w:rFonts w:ascii="Cambria Math" w:hAnsi="Cambria Math" w:cstheme="minorHAnsi"/>
              <w:lang w:val="en-US"/>
            </w:rPr>
            <m:t>330,79</m:t>
          </m:r>
          <m:r>
            <w:rPr>
              <w:rFonts w:ascii="Cambria Math" w:hAnsi="Cambria Math" w:cstheme="minorHAnsi"/>
              <w:lang w:val="en-US"/>
            </w:rPr>
            <m:t xml:space="preserve"> Па</m:t>
          </m:r>
        </m:oMath>
      </m:oMathPara>
    </w:p>
    <w:p w:rsidR="0088351F" w:rsidRPr="0088351F" w:rsidRDefault="0088351F" w:rsidP="0088351F">
      <w:pPr>
        <w:ind w:firstLine="567"/>
        <w:jc w:val="both"/>
        <w:rPr>
          <w:rFonts w:asciiTheme="minorHAnsi" w:hAnsiTheme="minorHAnsi" w:cstheme="minorHAnsi"/>
        </w:rPr>
      </w:pPr>
    </w:p>
    <w:p w:rsidR="003633E3" w:rsidRPr="009236EC" w:rsidRDefault="003633E3" w:rsidP="003633E3">
      <w:pPr>
        <w:ind w:firstLine="567"/>
        <w:jc w:val="both"/>
        <w:rPr>
          <w:rFonts w:ascii="Calibri" w:hAnsi="Calibri" w:cs="Calibri"/>
        </w:rPr>
      </w:pPr>
    </w:p>
    <w:p w:rsidR="00F75FD5" w:rsidRPr="009236EC" w:rsidRDefault="00F75FD5" w:rsidP="00F75FD5">
      <w:pPr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ω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max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r>
            <w:rPr>
              <w:rFonts w:ascii="Cambria Math" w:hAnsi="Cambria Math" w:cs="Calibri"/>
              <w:lang w:val="en-US"/>
            </w:rPr>
            <m:t>330,79</m:t>
          </m:r>
          <m:r>
            <w:rPr>
              <w:rFonts w:ascii="Cambria Math" w:hAnsi="Cambria Math" w:cs="Calibri"/>
              <w:lang w:val="en-US"/>
            </w:rPr>
            <m:t>∙</m:t>
          </m:r>
          <m:d>
            <m:dPr>
              <m:ctrlPr>
                <w:rPr>
                  <w:rFonts w:ascii="Cambria Math" w:hAnsi="Cambria Math" w:cs="Tahom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0,73</m:t>
                  </m:r>
                  <m:r>
                    <w:rPr>
                      <w:rFonts w:ascii="Cambria Math" w:hAnsi="Cambria Math" w:cs="Tahoma"/>
                    </w:rPr>
                    <m:t>∙</m:t>
                  </m:r>
                  <m:r>
                    <w:rPr>
                      <w:rFonts w:ascii="Cambria Math" w:hAnsi="Cambria Math" w:cs="Tahoma"/>
                    </w:rPr>
                    <m:t>1,301325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1,29∙0,101325</m:t>
                  </m:r>
                </m:den>
              </m:f>
            </m:e>
          </m:d>
          <m: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2400</m:t>
          </m:r>
          <m:r>
            <w:rPr>
              <w:rFonts w:ascii="Cambria Math" w:hAnsi="Cambria Math" w:cs="Tahoma"/>
            </w:rPr>
            <m:t xml:space="preserve"> Па</m:t>
          </m:r>
        </m:oMath>
      </m:oMathPara>
    </w:p>
    <w:p w:rsidR="00F75FD5" w:rsidRPr="00EB1573" w:rsidRDefault="00F75FD5" w:rsidP="00F75FD5">
      <w:pPr>
        <w:ind w:firstLine="567"/>
        <w:jc w:val="both"/>
        <w:rPr>
          <w:rFonts w:ascii="Calibri" w:hAnsi="Calibri" w:cs="Calibri"/>
        </w:rPr>
      </w:pP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Выбираем ВПИ средства измерения перепада давления в соответствии с формулой</w:t>
      </w: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</w:p>
    <w:p w:rsidR="00F75FD5" w:rsidRPr="009236EC" w:rsidRDefault="00F75FD5" w:rsidP="00F75FD5">
      <w:pPr>
        <w:ind w:left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ρ</m:t>
              </m:r>
            </m:e>
            <m:sub>
              <m:r>
                <w:rPr>
                  <w:rFonts w:ascii="Cambria Math" w:hAnsi="Cambria Math" w:cs="Calibri"/>
                </w:rPr>
                <m:t>в</m:t>
              </m:r>
            </m:sub>
          </m:sSub>
          <m:r>
            <w:rPr>
              <w:rFonts w:ascii="Cambria Math" w:hAnsi="Cambria Math" w:cs="Calibri"/>
            </w:rPr>
            <m:t>≥1,5∙∆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ω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max</m:t>
              </m:r>
            </m:sub>
          </m:sSub>
          <m:r>
            <w:rPr>
              <w:rFonts w:ascii="Cambria Math" w:hAnsi="Cambria Math" w:cs="Calibri"/>
            </w:rPr>
            <m:t>,Па</m:t>
          </m:r>
        </m:oMath>
      </m:oMathPara>
    </w:p>
    <w:p w:rsidR="00F75FD5" w:rsidRPr="009236EC" w:rsidRDefault="00F75FD5" w:rsidP="00F75FD5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</w:t>
      </w:r>
      <w:r w:rsidRPr="009236EC">
        <w:rPr>
          <w:rFonts w:ascii="Calibri" w:hAnsi="Calibri" w:cs="Calibri"/>
        </w:rPr>
        <w:t>де</w:t>
      </w:r>
      <w:r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ω</m:t>
            </m:r>
          </m:e>
          <m:sub>
            <m:r>
              <w:rPr>
                <w:rFonts w:ascii="Cambria Math" w:hAnsi="Cambria Math" w:cs="Calibri"/>
                <w:lang w:val="en-US"/>
              </w:rPr>
              <m:t>max</m:t>
            </m:r>
          </m:sub>
        </m:sSub>
      </m:oMath>
      <w:r w:rsidRPr="009236EC">
        <w:rPr>
          <w:rFonts w:ascii="Calibri" w:hAnsi="Calibri" w:cs="Calibri"/>
        </w:rPr>
        <w:t>- потеря давления, соответствующая максимальному расходу газа в условиях</w:t>
      </w:r>
    </w:p>
    <w:p w:rsidR="00F75FD5" w:rsidRPr="009236EC" w:rsidRDefault="00F75FD5" w:rsidP="00F75FD5">
      <w:pPr>
        <w:ind w:left="567"/>
        <w:jc w:val="both"/>
        <w:rPr>
          <w:rFonts w:ascii="Calibri" w:hAnsi="Calibri" w:cs="Calibri"/>
        </w:rPr>
      </w:pPr>
      <w:r w:rsidRPr="009236EC">
        <w:rPr>
          <w:rFonts w:ascii="Calibri" w:hAnsi="Calibri" w:cs="Calibri"/>
        </w:rPr>
        <w:t>эксплуатации, Па.</w:t>
      </w: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</w:p>
    <w:p w:rsidR="00F75FD5" w:rsidRPr="00724E50" w:rsidRDefault="00F75FD5" w:rsidP="00F75FD5">
      <w:pPr>
        <w:ind w:firstLine="567"/>
        <w:jc w:val="both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ρ</m:t>
            </m:r>
          </m:e>
          <m:sub>
            <m:r>
              <w:rPr>
                <w:rFonts w:ascii="Cambria Math" w:hAnsi="Cambria Math" w:cs="Calibri"/>
              </w:rPr>
              <m:t>в</m:t>
            </m:r>
          </m:sub>
        </m:sSub>
        <m:r>
          <w:rPr>
            <w:rFonts w:ascii="Cambria Math" w:hAnsi="Cambria Math" w:cs="Calibri"/>
          </w:rPr>
          <m:t>≥1,5∙</m:t>
        </m:r>
        <m:r>
          <w:rPr>
            <w:rFonts w:ascii="Cambria Math" w:hAnsi="Cambria Math" w:cs="Tahoma"/>
          </w:rPr>
          <m:t>2400</m:t>
        </m:r>
        <m: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3600</m:t>
        </m:r>
        <m:r>
          <w:rPr>
            <w:rFonts w:ascii="Cambria Math" w:hAnsi="Cambria Math" w:cs="Calibri"/>
          </w:rPr>
          <m:t xml:space="preserve"> Па</m:t>
        </m:r>
      </m:oMath>
      <w:r>
        <w:rPr>
          <w:rFonts w:ascii="Calibri" w:hAnsi="Calibri" w:cs="Calibri"/>
        </w:rPr>
        <w:t>.</w:t>
      </w: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Ближайшее значение ВПИ СИ перепада давления из стандартного ряда, которым может комплектоваться счетчик.</w:t>
      </w: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Принимаем ближайший из стандартного ряда преобразователь перепада давления, ВПИ=</w:t>
      </w:r>
      <w:r w:rsidR="00896E0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кПа.</w:t>
      </w: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</w:p>
    <w:p w:rsidR="00F75FD5" w:rsidRPr="0088308F" w:rsidRDefault="00F75FD5" w:rsidP="00F75FD5">
      <w:pPr>
        <w:pStyle w:val="a7"/>
        <w:numPr>
          <w:ilvl w:val="0"/>
          <w:numId w:val="4"/>
        </w:numPr>
        <w:ind w:left="426" w:firstLine="567"/>
        <w:jc w:val="both"/>
        <w:rPr>
          <w:rFonts w:ascii="Calibri" w:hAnsi="Calibri" w:cs="Calibri"/>
          <w:b/>
        </w:rPr>
      </w:pPr>
      <w:r w:rsidRPr="0088308F">
        <w:rPr>
          <w:rFonts w:ascii="Calibri" w:hAnsi="Calibri" w:cs="Calibri"/>
          <w:b/>
        </w:rPr>
        <w:t>Расчет расширенной неопределенности измерения перепада давления выбранным прибором.</w:t>
      </w:r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Рассчитаем значение расширенной неопределенности при измерении перепада давления на максимальном расходе в условиях эксплуатации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р m</m:t>
            </m:r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ax</m:t>
            </m:r>
          </m:sub>
        </m:sSub>
      </m:oMath>
      <w:r>
        <w:rPr>
          <w:rFonts w:ascii="Calibri" w:hAnsi="Calibri" w:cs="Calibri"/>
        </w:rPr>
        <w:t xml:space="preserve"> по формулам </w:t>
      </w:r>
    </w:p>
    <w:p w:rsidR="00F75FD5" w:rsidRPr="005479E0" w:rsidRDefault="00896E0A" w:rsidP="00F75FD5">
      <w:pPr>
        <w:ind w:firstLine="567"/>
        <w:jc w:val="both"/>
        <w:rPr>
          <w:rFonts w:ascii="Calibri" w:hAnsi="Calibri" w:cs="Calibri"/>
          <w:b/>
        </w:rPr>
      </w:pPr>
      <m:oMath>
        <m:sSub>
          <m:sSubPr>
            <m:ctrlPr>
              <w:rPr>
                <w:rFonts w:ascii="Cambria Math" w:hAnsi="Cambria Math" w:cs="Calibr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</w:rPr>
              <m:t>u'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</w:rPr>
              <m:t>∆P_Qp.max</m:t>
            </m:r>
          </m:sub>
        </m:sSub>
        <m:r>
          <m:rPr>
            <m:sty m:val="bi"/>
          </m:rPr>
          <w:rPr>
            <w:rFonts w:ascii="Cambria Math" w:hAnsi="Cambria Math" w:cs="Calibri"/>
          </w:rPr>
          <m:t>=0,5∙</m:t>
        </m:r>
        <m:sSub>
          <m:sSubPr>
            <m:ctrlPr>
              <w:rPr>
                <w:rFonts w:ascii="Cambria Math" w:hAnsi="Cambria Math" w:cs="Calibr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</w:rPr>
              <m:t>о</m:t>
            </m:r>
          </m:sub>
        </m:sSub>
        <m:f>
          <m:fPr>
            <m:ctrlPr>
              <w:rPr>
                <w:rFonts w:ascii="Cambria Math" w:hAnsi="Cambria Math" w:cs="Calibr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</w:rPr>
              <m:t>ВПИ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</w:rPr>
              <m:t>∆</m:t>
            </m:r>
            <m:r>
              <m:rPr>
                <m:sty m:val="bi"/>
              </m:rPr>
              <w:rPr>
                <w:rFonts w:ascii="Cambria Math" w:hAnsi="Cambria Math" w:cs="Calibri"/>
                <w:lang w:val="en-US"/>
              </w:rPr>
              <m:t>P</m:t>
            </m:r>
          </m:den>
        </m:f>
      </m:oMath>
      <w:r w:rsidR="00F75FD5" w:rsidRPr="005479E0">
        <w:rPr>
          <w:rFonts w:ascii="Calibri" w:hAnsi="Calibri" w:cs="Calibri"/>
          <w:b/>
        </w:rPr>
        <w:t>,</w:t>
      </w:r>
    </w:p>
    <w:p w:rsidR="00F75FD5" w:rsidRPr="005479E0" w:rsidRDefault="00F75FD5" w:rsidP="00F75FD5">
      <w:pPr>
        <w:ind w:firstLine="567"/>
        <w:jc w:val="both"/>
        <w:rPr>
          <w:rFonts w:ascii="Calibri" w:hAnsi="Calibri" w:cs="Calibri"/>
        </w:rPr>
      </w:pPr>
      <w:r w:rsidRPr="005479E0">
        <w:rPr>
          <w:rFonts w:ascii="Calibri" w:hAnsi="Calibri" w:cs="Calibri"/>
        </w:rPr>
        <w:t>где ВПИ – верхний предел измерения выбранного прибора, Па;</w:t>
      </w:r>
    </w:p>
    <w:p w:rsidR="00F75FD5" w:rsidRPr="005479E0" w:rsidRDefault="00F75FD5" w:rsidP="00F75FD5">
      <w:pPr>
        <w:ind w:firstLine="567"/>
        <w:jc w:val="both"/>
        <w:rPr>
          <w:rFonts w:ascii="Calibri" w:hAnsi="Calibri" w:cs="Calibri"/>
        </w:rPr>
      </w:pPr>
      <m:oMath>
        <m:r>
          <m:rPr>
            <m:sty m:val="bi"/>
          </m:rPr>
          <w:rPr>
            <w:rFonts w:ascii="Cambria Math" w:hAnsi="Cambria Math" w:cs="Calibri"/>
          </w:rPr>
          <m:t>∆</m:t>
        </m:r>
        <m:r>
          <m:rPr>
            <m:sty m:val="bi"/>
          </m:rPr>
          <w:rPr>
            <w:rFonts w:ascii="Cambria Math" w:hAnsi="Cambria Math" w:cs="Calibri"/>
            <w:lang w:val="en-US"/>
          </w:rPr>
          <m:t>P</m:t>
        </m:r>
      </m:oMath>
      <w:r w:rsidRPr="005479E0">
        <w:rPr>
          <w:rFonts w:ascii="Calibri" w:hAnsi="Calibri" w:cs="Calibri"/>
        </w:rPr>
        <w:t xml:space="preserve"> – расчетное значение максимально допустимого перепада давления, Па;</w:t>
      </w:r>
    </w:p>
    <w:p w:rsidR="00F75FD5" w:rsidRPr="005479E0" w:rsidRDefault="00896E0A" w:rsidP="00F75FD5">
      <w:pPr>
        <w:ind w:firstLine="567"/>
        <w:jc w:val="both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</w:rPr>
              <m:t>о</m:t>
            </m:r>
          </m:sub>
        </m:sSub>
      </m:oMath>
      <w:r w:rsidR="00F75FD5" w:rsidRPr="005479E0">
        <w:rPr>
          <w:rFonts w:ascii="Calibri" w:hAnsi="Calibri" w:cs="Calibri"/>
        </w:rPr>
        <w:t>– приведенная погрешность СИ перепада давления, %.</w:t>
      </w:r>
    </w:p>
    <w:p w:rsidR="00F75FD5" w:rsidRPr="005479E0" w:rsidRDefault="00896E0A" w:rsidP="00F75FD5">
      <w:pPr>
        <w:ind w:firstLine="567"/>
        <w:jc w:val="both"/>
        <w:rPr>
          <w:rFonts w:ascii="Calibri" w:hAnsi="Calibri" w:cs="Calibri"/>
          <w:b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∆P_Qp.max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=0,5∙</m:t>
          </m:r>
          <m:r>
            <m:rPr>
              <m:sty m:val="bi"/>
            </m:rPr>
            <w:rPr>
              <w:rFonts w:ascii="Cambria Math" w:hAnsi="Cambria Math" w:cs="Calibri"/>
            </w:rPr>
            <m:t>0,1</m:t>
          </m:r>
          <m:f>
            <m:fPr>
              <m:ctrlPr>
                <w:rPr>
                  <w:rFonts w:ascii="Cambria Math" w:hAnsi="Cambria Math" w:cs="Calibr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</w:rPr>
                <m:t>4000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</w:rPr>
                <m:t>3600</m:t>
              </m:r>
            </m:den>
          </m:f>
          <m:r>
            <m:rPr>
              <m:sty m:val="bi"/>
            </m:rPr>
            <w:rPr>
              <w:rFonts w:ascii="Cambria Math" w:hAnsi="Cambria Math" w:cs="Calibri"/>
            </w:rPr>
            <m:t>=</m:t>
          </m:r>
          <m:r>
            <m:rPr>
              <m:sty m:val="bi"/>
            </m:rPr>
            <w:rPr>
              <w:rFonts w:ascii="Cambria Math" w:hAnsi="Cambria Math" w:cs="Calibri"/>
            </w:rPr>
            <m:t>0,06</m:t>
          </m:r>
          <m:r>
            <m:rPr>
              <m:sty m:val="bi"/>
            </m:rPr>
            <w:rPr>
              <w:rFonts w:ascii="Cambria Math" w:hAnsi="Cambria Math" w:cs="Calibri"/>
            </w:rPr>
            <m:t>%</m:t>
          </m:r>
        </m:oMath>
      </m:oMathPara>
    </w:p>
    <w:p w:rsidR="00F75FD5" w:rsidRDefault="00F75FD5" w:rsidP="00F75FD5">
      <w:pPr>
        <w:ind w:firstLine="567"/>
        <w:jc w:val="both"/>
        <w:rPr>
          <w:rFonts w:ascii="Calibri" w:hAnsi="Calibri" w:cs="Calibri"/>
          <w:b/>
          <w:i/>
        </w:rPr>
      </w:pPr>
    </w:p>
    <w:p w:rsidR="00F75FD5" w:rsidRPr="005479E0" w:rsidRDefault="00896E0A" w:rsidP="00F75FD5">
      <w:pPr>
        <w:ind w:firstLine="567"/>
        <w:jc w:val="both"/>
        <w:rPr>
          <w:rFonts w:ascii="Calibri" w:hAnsi="Calibri" w:cs="Calibri"/>
          <w:b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lang w:val="en-US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∆P_Qp.max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=2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</m:t>
              </m:r>
            </m:sub>
          </m:sSub>
        </m:oMath>
      </m:oMathPara>
    </w:p>
    <w:p w:rsidR="00F75FD5" w:rsidRPr="005479E0" w:rsidRDefault="00F75FD5" w:rsidP="00F75FD5">
      <w:pPr>
        <w:ind w:firstLine="567"/>
        <w:jc w:val="both"/>
        <w:rPr>
          <w:rFonts w:ascii="Calibri" w:hAnsi="Calibri" w:cs="Calibri"/>
          <w:b/>
          <w:i/>
        </w:rPr>
      </w:pPr>
      <w:r w:rsidRPr="005479E0">
        <w:rPr>
          <w:rFonts w:ascii="Calibri" w:hAnsi="Calibri" w:cs="Calibri"/>
        </w:rPr>
        <w:t xml:space="preserve">где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</w:rPr>
              <m:t>u</m:t>
            </m:r>
            <m:r>
              <m:rPr>
                <m:sty m:val="p"/>
              </m:rPr>
              <w:rPr>
                <w:rFonts w:ascii="Cambria Math" w:hAnsi="Cambria Math" w:cs="Calibri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∆</m:t>
            </m:r>
            <m:r>
              <m:rPr>
                <m:sty m:val="bi"/>
              </m:rPr>
              <w:rPr>
                <w:rFonts w:ascii="Cambria Math" w:hAnsi="Cambria Math" w:cs="Calibri"/>
              </w:rPr>
              <m:t>P</m:t>
            </m:r>
          </m:sub>
        </m:sSub>
      </m:oMath>
      <w:r w:rsidRPr="005479E0">
        <w:rPr>
          <w:rFonts w:ascii="Calibri" w:hAnsi="Calibri" w:cs="Calibri"/>
        </w:rPr>
        <w:t xml:space="preserve"> – относительная стандартная неопределенность, %.</w:t>
      </w:r>
      <w:r w:rsidRPr="005479E0">
        <w:rPr>
          <w:rFonts w:ascii="Calibri" w:hAnsi="Calibri" w:cs="Calibri"/>
        </w:rPr>
        <w:cr/>
      </w:r>
    </w:p>
    <w:p w:rsidR="00F75FD5" w:rsidRPr="005479E0" w:rsidRDefault="00896E0A" w:rsidP="00F75FD5">
      <w:pPr>
        <w:ind w:firstLine="567"/>
        <w:jc w:val="both"/>
        <w:rPr>
          <w:rFonts w:ascii="Calibri" w:hAnsi="Calibri" w:cs="Calibri"/>
          <w:b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lang w:val="en-US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∆P_Qp.max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=2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=2∙</m:t>
          </m:r>
          <m:r>
            <m:rPr>
              <m:sty m:val="bi"/>
            </m:rPr>
            <w:rPr>
              <w:rFonts w:ascii="Cambria Math" w:hAnsi="Cambria Math" w:cs="Calibri"/>
            </w:rPr>
            <m:t>0,06</m:t>
          </m:r>
          <m:r>
            <m:rPr>
              <m:sty m:val="bi"/>
            </m:rPr>
            <w:rPr>
              <w:rFonts w:ascii="Cambria Math" w:hAnsi="Cambria Math" w:cs="Calibri"/>
            </w:rPr>
            <m:t>=</m:t>
          </m:r>
          <m:r>
            <m:rPr>
              <m:sty m:val="bi"/>
            </m:rPr>
            <w:rPr>
              <w:rFonts w:ascii="Cambria Math" w:hAnsi="Cambria Math" w:cs="Calibri"/>
            </w:rPr>
            <m:t>0,12</m:t>
          </m:r>
          <m:r>
            <m:rPr>
              <m:sty m:val="bi"/>
            </m:rPr>
            <w:rPr>
              <w:rFonts w:ascii="Cambria Math" w:hAnsi="Cambria Math" w:cs="Calibri"/>
            </w:rPr>
            <m:t>%</m:t>
          </m:r>
          <m:r>
            <m:rPr>
              <m:sty m:val="bi"/>
            </m:rPr>
            <w:rPr>
              <w:rFonts w:ascii="Cambria Math" w:hAnsi="Cambria Math" w:cs="Calibri"/>
              <w:lang w:val="en-US"/>
            </w:rPr>
            <m:t>&lt;</m:t>
          </m:r>
          <m:r>
            <m:rPr>
              <m:sty m:val="bi"/>
            </m:rPr>
            <w:rPr>
              <w:rFonts w:ascii="Cambria Math" w:hAnsi="Cambria Math" w:cs="Calibri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 w:cs="Calibri"/>
            </w:rPr>
            <m:t>,5%</m:t>
          </m:r>
        </m:oMath>
      </m:oMathPara>
    </w:p>
    <w:p w:rsidR="00F75FD5" w:rsidRDefault="00F75FD5" w:rsidP="00F75FD5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Расширенная неопределенность измерения перепада давления при максимальном рабочем расходе соответствует рекомендациям ГОСТ Р 8.740 (</w:t>
      </w:r>
      <w:r w:rsidR="00896E0A">
        <w:rPr>
          <w:rFonts w:ascii="Calibri" w:hAnsi="Calibri" w:cs="Calibri"/>
        </w:rPr>
        <w:t xml:space="preserve">не </w:t>
      </w:r>
      <w:r>
        <w:rPr>
          <w:rFonts w:ascii="Calibri" w:hAnsi="Calibri" w:cs="Calibri"/>
        </w:rPr>
        <w:t>превышает величину 2,5%).</w:t>
      </w:r>
    </w:p>
    <w:p w:rsidR="003633E3" w:rsidRPr="00A62E66" w:rsidRDefault="003633E3" w:rsidP="003633E3">
      <w:pPr>
        <w:ind w:firstLine="567"/>
        <w:jc w:val="both"/>
        <w:rPr>
          <w:rFonts w:ascii="Calibri" w:hAnsi="Calibri" w:cs="Calibri"/>
        </w:rPr>
      </w:pP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Рассчитаем расширенную неопределенность измерения перепада давления на минимальном расходе. Так как</w:t>
      </w:r>
      <w:r w:rsidR="006A11E2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Q</m:t>
            </m:r>
          </m:e>
          <m:sub>
            <m:r>
              <w:rPr>
                <w:rFonts w:ascii="Cambria Math" w:hAnsi="Cambria Math" w:cs="Calibri"/>
                <w:lang w:val="en-US"/>
              </w:rPr>
              <m:t>p</m:t>
            </m:r>
            <m:r>
              <w:rPr>
                <w:rFonts w:ascii="Cambria Math" w:hAnsi="Cambria Math" w:cs="Calibri"/>
              </w:rPr>
              <m:t xml:space="preserve"> </m:t>
            </m:r>
            <m:r>
              <w:rPr>
                <w:rFonts w:ascii="Cambria Math" w:hAnsi="Cambria Math" w:cs="Calibri"/>
                <w:lang w:val="en-US"/>
              </w:rPr>
              <m:t>min</m:t>
            </m:r>
          </m:sub>
        </m:sSub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0,42&lt;</m:t>
        </m:r>
        <m:r>
          <w:rPr>
            <w:rFonts w:ascii="Cambria Math" w:hAnsi="Cambria Math" w:cs="Calibri"/>
          </w:rPr>
          <m:t>0,2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Q</m:t>
            </m:r>
          </m:e>
          <m:sub>
            <m:func>
              <m:func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lang w:val="en-US"/>
                  </w:rPr>
                  <m:t>max</m:t>
                </m:r>
              </m:fName>
              <m:e>
                <m:r>
                  <w:rPr>
                    <w:rFonts w:ascii="Cambria Math" w:hAnsi="Cambria Math" w:cs="Calibri"/>
                  </w:rPr>
                  <m:t>_сч</m:t>
                </m:r>
              </m:e>
            </m:func>
          </m:sub>
        </m:sSub>
        <m:r>
          <w:rPr>
            <w:rFonts w:ascii="Cambria Math" w:hAnsi="Cambria Math" w:cs="Calibri"/>
          </w:rPr>
          <m:t xml:space="preserve">, </m:t>
        </m:r>
        <m:r>
          <m:rPr>
            <m:sty m:val="p"/>
          </m:rPr>
          <w:rPr>
            <w:rFonts w:ascii="Cambria Math" w:hAnsi="Cambria Math" w:cs="Calibri"/>
          </w:rPr>
          <m:t xml:space="preserve">то расчеты ведутся для расхода </m:t>
        </m:r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р m</m:t>
            </m:r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in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/>
          <m:sub>
            <m:r>
              <m:rPr>
                <m:sty m:val="p"/>
              </m:rPr>
              <w:rPr>
                <w:rFonts w:ascii="Cambria Math" w:hAnsi="Cambria Math" w:cs="Calibri"/>
              </w:rPr>
              <m:t>⁡</m:t>
            </m:r>
          </m:sub>
        </m:sSub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20</m:t>
        </m:r>
        <m:r>
          <m:rPr>
            <m:sty m:val="p"/>
          </m:rPr>
          <w:rPr>
            <w:rFonts w:ascii="Cambria Math" w:hAnsi="Cambria Math" w:cs="Calibri"/>
          </w:rPr>
          <m:t xml:space="preserve"> м</m:t>
        </m:r>
        <m:r>
          <m:rPr>
            <m:sty m:val="p"/>
          </m:rPr>
          <w:rPr>
            <w:rFonts w:ascii="Cambria Math" w:hAnsi="Cambria Math" w:cs="Calibri"/>
            <w:vertAlign w:val="superscript"/>
          </w:rPr>
          <m:t>3</m:t>
        </m:r>
        <m:r>
          <m:rPr>
            <m:sty m:val="p"/>
          </m:rPr>
          <w:rPr>
            <w:rFonts w:ascii="Cambria Math" w:hAnsi="Cambria Math" w:cs="Calibri"/>
          </w:rPr>
          <m:t>/ч.</m:t>
        </m:r>
      </m:oMath>
    </w:p>
    <w:p w:rsidR="003633E3" w:rsidRPr="003C4147" w:rsidRDefault="003633E3" w:rsidP="003633E3">
      <w:pPr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ω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max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r>
            <w:rPr>
              <w:rFonts w:ascii="Cambria Math" w:hAnsi="Cambria Math" w:cs="Calibri"/>
              <w:lang w:val="en-US"/>
            </w:rPr>
            <m:t>21,6</m:t>
          </m:r>
          <m:r>
            <w:rPr>
              <w:rFonts w:ascii="Cambria Math" w:hAnsi="Cambria Math" w:cs="Calibri"/>
              <w:lang w:val="en-US"/>
            </w:rPr>
            <m:t>∙</m:t>
          </m:r>
          <m:d>
            <m:dPr>
              <m:ctrlPr>
                <w:rPr>
                  <w:rFonts w:ascii="Cambria Math" w:hAnsi="Cambria Math" w:cs="Tahom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0,73</m:t>
                  </m:r>
                  <m:r>
                    <w:rPr>
                      <w:rFonts w:ascii="Cambria Math" w:hAnsi="Cambria Math" w:cs="Tahoma"/>
                    </w:rPr>
                    <m:t>∙</m:t>
                  </m:r>
                  <m:r>
                    <w:rPr>
                      <w:rFonts w:ascii="Cambria Math" w:hAnsi="Cambria Math" w:cs="Tahoma"/>
                    </w:rPr>
                    <m:t>0,401325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1,29∙0,101325</m:t>
                  </m:r>
                </m:den>
              </m:f>
            </m:e>
          </m:d>
          <m: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48,41</m:t>
          </m:r>
          <m:r>
            <w:rPr>
              <w:rFonts w:ascii="Cambria Math" w:hAnsi="Cambria Math" w:cs="Tahoma"/>
            </w:rPr>
            <m:t xml:space="preserve"> Па</m:t>
          </m:r>
        </m:oMath>
      </m:oMathPara>
    </w:p>
    <w:p w:rsidR="003C4147" w:rsidRPr="003C4147" w:rsidRDefault="003C4147" w:rsidP="003633E3">
      <w:pPr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ρ</m:t>
              </m:r>
            </m:e>
            <m:sub>
              <m:r>
                <w:rPr>
                  <w:rFonts w:ascii="Cambria Math" w:hAnsi="Cambria Math" w:cs="Calibri"/>
                </w:rPr>
                <m:t>в</m:t>
              </m:r>
            </m:sub>
          </m:sSub>
          <m:r>
            <w:rPr>
              <w:rFonts w:ascii="Cambria Math" w:hAnsi="Cambria Math" w:cs="Calibri"/>
            </w:rPr>
            <m:t>≥1,5∙</m:t>
          </m:r>
          <m:r>
            <w:rPr>
              <w:rFonts w:ascii="Cambria Math" w:hAnsi="Cambria Math" w:cs="Tahoma"/>
            </w:rPr>
            <m:t>48,41</m:t>
          </m:r>
          <m:r>
            <w:rPr>
              <w:rFonts w:ascii="Cambria Math" w:hAnsi="Cambria Math" w:cs="Tahoma"/>
            </w:rPr>
            <m:t xml:space="preserve"> </m:t>
          </m:r>
          <m:r>
            <w:rPr>
              <w:rFonts w:ascii="Cambria Math" w:hAnsi="Cambria Math" w:cs="Calibri"/>
            </w:rPr>
            <m:t>=</m:t>
          </m:r>
          <m:r>
            <w:rPr>
              <w:rFonts w:ascii="Cambria Math" w:hAnsi="Cambria Math" w:cs="Calibri"/>
            </w:rPr>
            <m:t>72,615</m:t>
          </m:r>
          <m:r>
            <w:rPr>
              <w:rFonts w:ascii="Cambria Math" w:hAnsi="Cambria Math" w:cs="Calibri"/>
            </w:rPr>
            <m:t xml:space="preserve"> Па</m:t>
          </m:r>
        </m:oMath>
      </m:oMathPara>
    </w:p>
    <w:p w:rsidR="003633E3" w:rsidRPr="00762FB5" w:rsidRDefault="00896E0A" w:rsidP="003633E3">
      <w:pPr>
        <w:ind w:firstLine="567"/>
        <w:jc w:val="both"/>
        <w:rPr>
          <w:rFonts w:ascii="Calibri" w:hAnsi="Calibri" w:cs="Calibri"/>
          <w:b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∆P_Qp.max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=0,5∙</m:t>
          </m:r>
          <m:r>
            <m:rPr>
              <m:sty m:val="bi"/>
            </m:rPr>
            <w:rPr>
              <w:rFonts w:ascii="Cambria Math" w:hAnsi="Cambria Math" w:cs="Calibri"/>
            </w:rPr>
            <m:t>0,1</m:t>
          </m:r>
          <m:f>
            <m:fPr>
              <m:ctrlPr>
                <w:rPr>
                  <w:rFonts w:ascii="Cambria Math" w:hAnsi="Cambria Math" w:cs="Calibr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</w:rPr>
                <m:t>4000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libri"/>
                </w:rPr>
                <m:t>72,615</m:t>
              </m:r>
            </m:den>
          </m:f>
          <m:r>
            <m:rPr>
              <m:sty m:val="bi"/>
            </m:rPr>
            <w:rPr>
              <w:rFonts w:ascii="Cambria Math" w:hAnsi="Cambria Math" w:cs="Calibri"/>
            </w:rPr>
            <m:t>=</m:t>
          </m:r>
          <m:r>
            <m:rPr>
              <m:sty m:val="bi"/>
            </m:rPr>
            <w:rPr>
              <w:rFonts w:ascii="Cambria Math" w:hAnsi="Cambria Math" w:cs="Calibri"/>
            </w:rPr>
            <m:t>2,75</m:t>
          </m:r>
          <m:r>
            <m:rPr>
              <m:sty m:val="bi"/>
            </m:rPr>
            <w:rPr>
              <w:rFonts w:ascii="Cambria Math" w:hAnsi="Cambria Math" w:cs="Calibri"/>
            </w:rPr>
            <m:t>%</m:t>
          </m:r>
        </m:oMath>
      </m:oMathPara>
    </w:p>
    <w:p w:rsidR="003633E3" w:rsidRPr="00762FB5" w:rsidRDefault="00896E0A" w:rsidP="003633E3">
      <w:pPr>
        <w:ind w:firstLine="567"/>
        <w:jc w:val="both"/>
        <w:rPr>
          <w:rFonts w:ascii="Calibri" w:hAnsi="Calibri" w:cs="Calibri"/>
          <w:b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lang w:val="en-US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∆P_Qp.max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=2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u'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∆P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=2∙</m:t>
          </m:r>
          <m:r>
            <m:rPr>
              <m:sty m:val="bi"/>
            </m:rPr>
            <w:rPr>
              <w:rFonts w:ascii="Cambria Math" w:hAnsi="Cambria Math" w:cs="Calibri"/>
            </w:rPr>
            <m:t>2,75</m:t>
          </m:r>
          <m:r>
            <m:rPr>
              <m:sty m:val="bi"/>
            </m:rPr>
            <w:rPr>
              <w:rFonts w:ascii="Cambria Math" w:hAnsi="Cambria Math" w:cs="Calibri"/>
            </w:rPr>
            <m:t>=</m:t>
          </m:r>
          <m:r>
            <m:rPr>
              <m:sty m:val="bi"/>
            </m:rPr>
            <w:rPr>
              <w:rFonts w:ascii="Cambria Math" w:hAnsi="Cambria Math" w:cs="Calibri"/>
            </w:rPr>
            <m:t>5,51</m:t>
          </m:r>
          <m:r>
            <m:rPr>
              <m:sty m:val="bi"/>
            </m:rPr>
            <w:rPr>
              <w:rFonts w:ascii="Cambria Math" w:hAnsi="Cambria Math" w:cs="Calibri"/>
            </w:rPr>
            <m:t>%</m:t>
          </m:r>
          <m:r>
            <m:rPr>
              <m:sty m:val="bi"/>
            </m:rPr>
            <w:rPr>
              <w:rFonts w:ascii="Cambria Math" w:hAnsi="Cambria Math" w:cs="Calibri"/>
              <w:lang w:val="en-US"/>
            </w:rPr>
            <m:t>&gt;</m:t>
          </m:r>
          <m:r>
            <m:rPr>
              <m:sty m:val="bi"/>
            </m:rPr>
            <w:rPr>
              <w:rFonts w:ascii="Cambria Math" w:hAnsi="Cambria Math" w:cs="Calibri"/>
              <w:lang w:val="en-US"/>
            </w:rPr>
            <m:t>2</m:t>
          </m:r>
          <m:r>
            <m:rPr>
              <m:sty m:val="bi"/>
            </m:rPr>
            <w:rPr>
              <w:rFonts w:ascii="Cambria Math" w:hAnsi="Cambria Math" w:cs="Calibri"/>
            </w:rPr>
            <m:t>,5%</m:t>
          </m:r>
        </m:oMath>
      </m:oMathPara>
    </w:p>
    <w:p w:rsidR="003633E3" w:rsidRPr="00762FB5" w:rsidRDefault="003633E3" w:rsidP="003633E3">
      <w:pPr>
        <w:ind w:firstLine="567"/>
        <w:jc w:val="both"/>
        <w:rPr>
          <w:rFonts w:ascii="Calibri" w:hAnsi="Calibri" w:cs="Calibri"/>
          <w:b/>
          <w:i/>
        </w:rPr>
      </w:pP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Расширенная неопределенность измерения перепада давления при </w:t>
      </w:r>
      <w:r w:rsidR="009D734C">
        <w:rPr>
          <w:rFonts w:ascii="Calibri" w:hAnsi="Calibri" w:cs="Calibri"/>
        </w:rPr>
        <w:t>минимальном</w:t>
      </w:r>
      <w:r>
        <w:rPr>
          <w:rFonts w:ascii="Calibri" w:hAnsi="Calibri" w:cs="Calibri"/>
        </w:rPr>
        <w:t xml:space="preserve"> рабочем расходе </w:t>
      </w:r>
      <w:r w:rsidR="00896E0A">
        <w:rPr>
          <w:rFonts w:ascii="Calibri" w:hAnsi="Calibri" w:cs="Calibri"/>
        </w:rPr>
        <w:t xml:space="preserve">не </w:t>
      </w:r>
      <w:r>
        <w:rPr>
          <w:rFonts w:ascii="Calibri" w:hAnsi="Calibri" w:cs="Calibri"/>
        </w:rPr>
        <w:t>соответствует рекомендациям ГОСТ Р 8.740 (превышает величину 2,5%).</w:t>
      </w: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 как расширенная неопределенность измерения перепада давления при не соответствует рекомендациям ГОСТ Р 8.740, то определим диапазон расходов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Q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-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Q</m:t>
            </m:r>
          </m:e>
          <m:sub>
            <m:r>
              <w:rPr>
                <w:rFonts w:ascii="Cambria Math" w:hAnsi="Cambria Math" w:cs="Calibri"/>
              </w:rPr>
              <m:t>p.max</m:t>
            </m:r>
          </m:sub>
        </m:sSub>
      </m:oMath>
    </w:p>
    <w:p w:rsidR="003633E3" w:rsidRPr="00586BEC" w:rsidRDefault="003633E3" w:rsidP="003633E3">
      <w:pPr>
        <w:ind w:firstLine="567"/>
        <w:jc w:val="both"/>
        <w:rPr>
          <w:rFonts w:ascii="Calibri" w:hAnsi="Calibri" w:cs="Calibri"/>
        </w:rPr>
      </w:pP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Рассчитаем минимальное значение перепада давления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∆Р</m:t>
                </m:r>
              </m:e>
              <m:sub>
                <m:r>
                  <w:rPr>
                    <w:rFonts w:ascii="Cambria Math" w:hAnsi="Cambria Math" w:cs="Calibri"/>
                    <w:lang w:val="en-US"/>
                  </w:rPr>
                  <m:t>min</m:t>
                </m:r>
              </m:sub>
              <m:sup>
                <m:r>
                  <w:rPr>
                    <w:rFonts w:ascii="Cambria Math" w:hAnsi="Cambria Math" w:cs="Calibri"/>
                  </w:rPr>
                  <m:t>2,5%</m:t>
                </m:r>
              </m:sup>
            </m:sSubSup>
          </m:e>
        </m:d>
      </m:oMath>
      <w:r>
        <w:rPr>
          <w:rFonts w:ascii="Calibri" w:hAnsi="Calibri" w:cs="Calibri"/>
        </w:rPr>
        <w:t>, которое может быть измерено выбранным ППД с ВПИ=</w:t>
      </w:r>
      <w:r w:rsidR="00896E0A">
        <w:rPr>
          <w:rFonts w:ascii="Calibri" w:hAnsi="Calibri" w:cs="Calibri"/>
        </w:rPr>
        <w:t>4</w:t>
      </w:r>
      <w:r>
        <w:rPr>
          <w:rFonts w:ascii="Calibri" w:hAnsi="Calibri" w:cs="Calibri"/>
        </w:rPr>
        <w:t>кПа с расширенной неопределенностью 2,5%.</w:t>
      </w:r>
    </w:p>
    <w:p w:rsidR="003633E3" w:rsidRPr="0052758A" w:rsidRDefault="00896E0A" w:rsidP="003633E3">
      <w:pPr>
        <w:ind w:firstLine="567"/>
        <w:jc w:val="both"/>
        <w:rPr>
          <w:rFonts w:ascii="Calibri" w:hAnsi="Calibri" w:cs="Calibri"/>
          <w:b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Calibri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∆Р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lang w:val="en-US"/>
                </w:rPr>
                <m:t>min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Calibri"/>
                </w:rPr>
                <m:t>2,5%</m:t>
              </m:r>
            </m:sup>
          </m:sSubSup>
          <m:r>
            <m:rPr>
              <m:sty m:val="bi"/>
            </m:rP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γ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о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"/>
                </w:rPr>
                <m:t>∙ВПИ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</w:rPr>
                        <m:t>'</m:t>
                      </m:r>
                    </m:sup>
                  </m:sSup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∆P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</w:rPr>
            <m:t>, Па</m:t>
          </m:r>
        </m:oMath>
      </m:oMathPara>
    </w:p>
    <w:p w:rsidR="00801C62" w:rsidRPr="00801C62" w:rsidRDefault="00896E0A" w:rsidP="00801C62">
      <w:pPr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Calibri"/>
                  <w:i/>
                </w:rPr>
              </m:ctrlPr>
            </m:sSubSupPr>
            <m:e>
              <m:r>
                <w:rPr>
                  <w:rFonts w:ascii="Cambria Math" w:hAnsi="Cambria Math" w:cs="Calibri"/>
                </w:rPr>
                <m:t>∆Р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min</m:t>
              </m:r>
            </m:sub>
            <m:sup>
              <m:r>
                <w:rPr>
                  <w:rFonts w:ascii="Cambria Math" w:hAnsi="Cambria Math" w:cs="Calibri"/>
                </w:rPr>
                <m:t>2,5%</m:t>
              </m:r>
            </m:sup>
          </m:sSubSup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0,1</m:t>
              </m:r>
              <m:r>
                <w:rPr>
                  <w:rFonts w:ascii="Cambria Math" w:hAnsi="Cambria Math" w:cs="Calibri"/>
                </w:rPr>
                <m:t>∙</m:t>
              </m:r>
              <m:r>
                <w:rPr>
                  <w:rFonts w:ascii="Cambria Math" w:hAnsi="Cambria Math" w:cs="Calibri"/>
                </w:rPr>
                <m:t>4000</m:t>
              </m:r>
            </m:num>
            <m:den>
              <m:r>
                <w:rPr>
                  <w:rFonts w:ascii="Cambria Math" w:hAnsi="Cambria Math" w:cs="Calibri"/>
                </w:rPr>
                <m:t>2,5</m:t>
              </m:r>
            </m:den>
          </m:f>
          <m:r>
            <w:rPr>
              <w:rFonts w:ascii="Cambria Math" w:hAnsi="Cambria Math" w:cs="Calibri"/>
            </w:rPr>
            <m:t>=</m:t>
          </m:r>
          <m:r>
            <w:rPr>
              <w:rFonts w:ascii="Cambria Math" w:hAnsi="Cambria Math" w:cs="Calibri"/>
            </w:rPr>
            <m:t>160</m:t>
          </m:r>
          <m:r>
            <w:rPr>
              <w:rFonts w:ascii="Cambria Math" w:hAnsi="Cambria Math" w:cs="Calibri"/>
            </w:rPr>
            <m:t xml:space="preserve"> Па</m:t>
          </m:r>
        </m:oMath>
      </m:oMathPara>
    </w:p>
    <w:p w:rsidR="00801C62" w:rsidRDefault="00801C62" w:rsidP="00801C62">
      <w:pPr>
        <w:ind w:firstLine="567"/>
        <w:jc w:val="both"/>
        <w:rPr>
          <w:rFonts w:asciiTheme="minorHAnsi" w:hAnsiTheme="minorHAnsi" w:cstheme="minorHAnsi"/>
        </w:rPr>
      </w:pPr>
    </w:p>
    <w:p w:rsidR="003633E3" w:rsidRPr="00801C62" w:rsidRDefault="003633E3" w:rsidP="00801C62">
      <w:pPr>
        <w:ind w:firstLine="567"/>
        <w:jc w:val="both"/>
        <w:rPr>
          <w:rFonts w:ascii="Calibri" w:hAnsi="Calibri" w:cs="Calibri"/>
        </w:rPr>
      </w:pPr>
      <w:r w:rsidRPr="00583C0D">
        <w:rPr>
          <w:rFonts w:asciiTheme="minorHAnsi" w:hAnsiTheme="minorHAnsi" w:cstheme="minorHAnsi"/>
        </w:rPr>
        <w:t>Определяем</w:t>
      </w:r>
      <w:r w:rsidRPr="00ED3753">
        <w:rPr>
          <w:rFonts w:asciiTheme="minorHAnsi" w:hAnsiTheme="minorHAnsi" w:cstheme="minorHAnsi"/>
        </w:rPr>
        <w:t xml:space="preserve"> значение регламентированного перепада </w:t>
      </w:r>
      <w:r>
        <w:rPr>
          <w:rFonts w:asciiTheme="minorHAnsi" w:hAnsiTheme="minorHAnsi" w:cstheme="minorHAnsi"/>
        </w:rPr>
        <w:t xml:space="preserve">давления </w:t>
      </w:r>
      <m:oMath>
        <m:sSubSup>
          <m:sSubSupPr>
            <m:ctrlPr>
              <w:rPr>
                <w:rFonts w:ascii="Cambria Math" w:hAnsiTheme="minorHAnsi" w:cstheme="minorHAnsi"/>
                <w:i/>
              </w:rPr>
            </m:ctrlPr>
          </m:sSubSupPr>
          <m:e>
            <m:r>
              <w:rPr>
                <w:rFonts w:asciiTheme="minorHAnsi" w:hAnsiTheme="minorHAnsi" w:cstheme="minorHAnsi"/>
              </w:rPr>
              <m:t>∆</m:t>
            </m:r>
            <m:r>
              <w:rPr>
                <w:rFonts w:ascii="Cambria Math" w:hAnsiTheme="minorHAnsi" w:cstheme="minorHAnsi"/>
              </w:rPr>
              <m:t>Р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p</m:t>
            </m:r>
            <m:r>
              <w:rPr>
                <w:rFonts w:ascii="Cambria Math" w:hAnsiTheme="minorHAnsi" w:cstheme="minorHAnsi"/>
              </w:rPr>
              <m:t>_</m:t>
            </m:r>
            <m:r>
              <w:rPr>
                <w:rFonts w:ascii="Cambria Math" w:hAnsi="Cambria Math" w:cstheme="minorHAnsi"/>
                <w:lang w:val="en-US"/>
              </w:rPr>
              <m:t>min</m:t>
            </m:r>
          </m:sub>
          <m:sup>
            <m:r>
              <w:rPr>
                <w:rFonts w:ascii="Cambria Math" w:hAnsiTheme="minorHAnsi" w:cstheme="minorHAnsi"/>
              </w:rPr>
              <m:t>2,5%</m:t>
            </m:r>
          </m:sup>
        </m:sSubSup>
      </m:oMath>
      <w:r w:rsidRPr="00ED3753">
        <w:rPr>
          <w:rFonts w:asciiTheme="minorHAnsi" w:hAnsiTheme="minorHAnsi" w:cstheme="minorHAnsi"/>
        </w:rPr>
        <w:t>(регламентированный перепад – теоретическое значение перепада давления, полученное</w:t>
      </w:r>
      <w:r w:rsidR="00801C62">
        <w:rPr>
          <w:rFonts w:asciiTheme="minorHAnsi" w:hAnsiTheme="minorHAnsi" w:cstheme="minorHAnsi"/>
        </w:rPr>
        <w:t xml:space="preserve"> </w:t>
      </w:r>
      <w:r w:rsidRPr="00ED3753">
        <w:rPr>
          <w:rFonts w:asciiTheme="minorHAnsi" w:hAnsiTheme="minorHAnsi" w:cstheme="minorHAnsi"/>
        </w:rPr>
        <w:t>при работе счетчика на давлении близком к атмосферному и на воздухе в качестве</w:t>
      </w:r>
      <w:r>
        <w:rPr>
          <w:rFonts w:asciiTheme="minorHAnsi" w:hAnsiTheme="minorHAnsi" w:cstheme="minorHAnsi"/>
        </w:rPr>
        <w:t xml:space="preserve"> </w:t>
      </w:r>
      <w:r w:rsidRPr="00ED3753">
        <w:rPr>
          <w:rFonts w:asciiTheme="minorHAnsi" w:hAnsiTheme="minorHAnsi" w:cstheme="minorHAnsi"/>
        </w:rPr>
        <w:t>измеряемой среды) и для</w:t>
      </w:r>
      <w:r>
        <w:rPr>
          <w:rFonts w:asciiTheme="minorHAnsi" w:hAnsiTheme="minorHAnsi" w:cstheme="minorHAnsi"/>
        </w:rPr>
        <w:t xml:space="preserve">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∆Р</m:t>
            </m:r>
          </m:e>
          <m:sub>
            <m:r>
              <w:rPr>
                <w:rFonts w:ascii="Cambria Math" w:hAnsi="Cambria Math" w:cs="Calibri"/>
                <w:lang w:val="en-US"/>
              </w:rPr>
              <m:t>min</m:t>
            </m:r>
          </m:sub>
          <m:sup>
            <m:r>
              <w:rPr>
                <w:rFonts w:ascii="Cambria Math" w:hAnsi="Cambria Math" w:cs="Calibri"/>
              </w:rPr>
              <m:t>2,5%</m:t>
            </m:r>
          </m:sup>
        </m:sSubSup>
      </m:oMath>
      <w:r w:rsidRPr="00ED3753">
        <w:rPr>
          <w:rFonts w:asciiTheme="minorHAnsi" w:hAnsiTheme="minorHAnsi" w:cstheme="minorHAnsi"/>
        </w:rPr>
        <w:t>.</w:t>
      </w:r>
    </w:p>
    <w:p w:rsidR="003633E3" w:rsidRPr="00ED3753" w:rsidRDefault="003633E3" w:rsidP="003633E3">
      <w:pPr>
        <w:ind w:firstLine="567"/>
        <w:jc w:val="both"/>
        <w:rPr>
          <w:rFonts w:asciiTheme="minorHAnsi" w:hAnsiTheme="minorHAnsi" w:cstheme="minorHAnsi"/>
        </w:rPr>
      </w:pPr>
    </w:p>
    <w:p w:rsidR="003633E3" w:rsidRPr="0052758A" w:rsidRDefault="00896E0A" w:rsidP="003633E3">
      <w:pPr>
        <w:ind w:firstLine="567"/>
        <w:jc w:val="both"/>
        <w:rPr>
          <w:rFonts w:ascii="Calibri" w:hAnsi="Calibri" w:cs="Calibri"/>
          <w:b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Calibri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∆Р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lang w:val="en-US"/>
                </w:rPr>
                <m:t>p_min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Calibri"/>
                </w:rPr>
                <m:t>2,5%</m:t>
              </m:r>
            </m:sup>
          </m:sSubSup>
          <m:r>
            <m:rPr>
              <m:sty m:val="bi"/>
            </m:rP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∆Р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lang w:val="en-US"/>
                    </w:rPr>
                    <m:t>min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2,5%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Calibri"/>
                </w:rPr>
                <m:t>(</m:t>
              </m:r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cp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libri"/>
                </w:rPr>
                <m:t>1,5(</m:t>
              </m:r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max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ahoma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 w:cs="Calibri"/>
            </w:rPr>
            <m:t>,Па</m:t>
          </m:r>
        </m:oMath>
      </m:oMathPara>
    </w:p>
    <w:p w:rsidR="003633E3" w:rsidRPr="00253827" w:rsidRDefault="003633E3" w:rsidP="003633E3">
      <w:pPr>
        <w:ind w:firstLine="567"/>
        <w:jc w:val="both"/>
        <w:rPr>
          <w:rFonts w:ascii="Calibri" w:hAnsi="Calibri" w:cs="Calibri"/>
        </w:rPr>
      </w:pPr>
    </w:p>
    <w:p w:rsidR="003633E3" w:rsidRPr="00715BAC" w:rsidRDefault="00896E0A" w:rsidP="003633E3">
      <w:pPr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Calibri"/>
                  <w:i/>
                </w:rPr>
              </m:ctrlPr>
            </m:sSubSupPr>
            <m:e>
              <m:r>
                <w:rPr>
                  <w:rFonts w:ascii="Cambria Math" w:hAnsi="Cambria Math" w:cs="Calibri"/>
                </w:rPr>
                <m:t>∆Р</m:t>
              </m:r>
            </m:e>
            <m:sub>
              <m:r>
                <w:rPr>
                  <w:rFonts w:ascii="Cambria Math" w:hAnsi="Cambria Math" w:cs="Calibri"/>
                  <w:lang w:val="en-US"/>
                </w:rPr>
                <m:t>p_min</m:t>
              </m:r>
            </m:sub>
            <m:sup>
              <m:r>
                <w:rPr>
                  <w:rFonts w:ascii="Cambria Math" w:hAnsi="Cambria Math" w:cs="Calibri"/>
                </w:rPr>
                <m:t>2,5%</m:t>
              </m:r>
            </m:sup>
          </m:sSubSup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160</m:t>
              </m:r>
              <m:r>
                <w:rPr>
                  <w:rFonts w:ascii="Cambria Math" w:hAnsi="Cambria Math" w:cs="Calibri"/>
                </w:rPr>
                <m:t>(1,29∙0,1</m:t>
              </m:r>
              <m:r>
                <w:rPr>
                  <w:rFonts w:ascii="Cambria Math" w:hAnsi="Cambria Math" w:cs="Tahoma"/>
                </w:rPr>
                <m:t>01325</m:t>
              </m:r>
              <m:r>
                <w:rPr>
                  <w:rFonts w:ascii="Cambria Math" w:hAnsi="Cambria Math" w:cs="Calibri"/>
                </w:rPr>
                <m:t>)</m:t>
              </m:r>
            </m:num>
            <m:den>
              <m:r>
                <w:rPr>
                  <w:rFonts w:ascii="Cambria Math" w:hAnsi="Cambria Math" w:cs="Calibri"/>
                </w:rPr>
                <m:t>1,5(</m:t>
              </m:r>
              <m:r>
                <w:rPr>
                  <w:rFonts w:ascii="Cambria Math" w:hAnsi="Cambria Math" w:cs="Calibri"/>
                </w:rPr>
                <m:t>0,73</m:t>
              </m:r>
              <m:r>
                <w:rPr>
                  <w:rFonts w:ascii="Cambria Math" w:hAnsi="Cambria Math" w:cs="Calibri"/>
                </w:rPr>
                <m:t>∙</m:t>
              </m:r>
              <m:r>
                <w:rPr>
                  <w:rFonts w:ascii="Cambria Math" w:hAnsi="Cambria Math" w:cs="Tahoma"/>
                </w:rPr>
                <m:t>0,401325</m:t>
              </m:r>
              <m:r>
                <w:rPr>
                  <w:rFonts w:ascii="Cambria Math" w:hAnsi="Cambria Math" w:cs="Calibri"/>
                </w:rPr>
                <m:t>)</m:t>
              </m:r>
            </m:den>
          </m:f>
          <m:r>
            <w:rPr>
              <w:rFonts w:ascii="Cambria Math" w:hAnsi="Cambria Math" w:cs="Calibri"/>
            </w:rPr>
            <m:t>=</m:t>
          </m:r>
          <m:r>
            <w:rPr>
              <w:rFonts w:ascii="Cambria Math" w:hAnsi="Cambria Math" w:cs="Calibri"/>
            </w:rPr>
            <m:t>47,59</m:t>
          </m:r>
          <m:r>
            <w:rPr>
              <w:rFonts w:ascii="Cambria Math" w:hAnsi="Cambria Math" w:cs="Calibri"/>
            </w:rPr>
            <m:t>Па</m:t>
          </m:r>
        </m:oMath>
      </m:oMathPara>
    </w:p>
    <w:p w:rsidR="00715BAC" w:rsidRDefault="00715BAC" w:rsidP="003633E3">
      <w:pPr>
        <w:ind w:firstLine="567"/>
        <w:jc w:val="both"/>
        <w:rPr>
          <w:rFonts w:ascii="Calibri" w:hAnsi="Calibri" w:cs="Calibri"/>
        </w:rPr>
      </w:pPr>
    </w:p>
    <w:p w:rsidR="00715BAC" w:rsidRPr="00715BAC" w:rsidRDefault="00715BAC" w:rsidP="00715BAC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обратной формуле (</w:t>
      </w:r>
      <w:r>
        <w:t xml:space="preserve">А.1) </w:t>
      </w:r>
      <w:r>
        <w:rPr>
          <w:rFonts w:asciiTheme="minorHAnsi" w:hAnsiTheme="minorHAnsi" w:cstheme="minorHAnsi"/>
        </w:rPr>
        <w:t xml:space="preserve">приложение А, </w:t>
      </w:r>
      <w:r w:rsidRPr="0088351F">
        <w:rPr>
          <w:rFonts w:asciiTheme="minorHAnsi" w:hAnsiTheme="minorHAnsi" w:cstheme="minorHAnsi"/>
        </w:rPr>
        <w:t>ЛГТИ.407273.002РЭ</w:t>
      </w:r>
      <w:r>
        <w:rPr>
          <w:rFonts w:asciiTheme="minorHAnsi" w:hAnsiTheme="minorHAnsi" w:cstheme="minorHAnsi"/>
        </w:rPr>
        <w:t xml:space="preserve"> (</w:t>
      </w:r>
      <w:r w:rsidRPr="0088351F">
        <w:rPr>
          <w:rFonts w:asciiTheme="minorHAnsi" w:hAnsiTheme="minorHAnsi" w:cstheme="minorHAnsi"/>
        </w:rPr>
        <w:t>СЧЕТЧИК ГАЗА РОТАЦИОННЫЙ RABO</w:t>
      </w:r>
      <w:r>
        <w:rPr>
          <w:rFonts w:asciiTheme="minorHAnsi" w:hAnsiTheme="minorHAnsi" w:cstheme="minorHAnsi"/>
        </w:rPr>
        <w:t xml:space="preserve">) определим расход </w:t>
      </w:r>
      <w:r>
        <w:rPr>
          <w:rFonts w:asciiTheme="minorHAnsi" w:hAnsiTheme="minorHAnsi" w:cstheme="minorHAnsi"/>
          <w:lang w:val="en-US"/>
        </w:rPr>
        <w:t>Q</w:t>
      </w:r>
      <w:r w:rsidRPr="00715BAC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 xml:space="preserve">для </w:t>
      </w:r>
      <w:r w:rsidRPr="00715BAC">
        <w:rPr>
          <w:rFonts w:asciiTheme="minorHAnsi" w:hAnsiTheme="minorHAnsi" w:cstheme="minorHAnsi"/>
        </w:rPr>
        <w:t xml:space="preserve">регламентированного перепада давления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∆Р</m:t>
            </m:r>
          </m:e>
          <m:sub>
            <m:r>
              <w:rPr>
                <w:rFonts w:ascii="Cambria Math" w:hAnsi="Cambria Math" w:cs="Calibri"/>
                <w:lang w:val="en-US"/>
              </w:rPr>
              <m:t>p</m:t>
            </m:r>
            <m:r>
              <w:rPr>
                <w:rFonts w:ascii="Cambria Math" w:hAnsi="Cambria Math" w:cs="Calibri"/>
              </w:rPr>
              <m:t>_</m:t>
            </m:r>
            <m:r>
              <w:rPr>
                <w:rFonts w:ascii="Cambria Math" w:hAnsi="Cambria Math" w:cs="Calibri"/>
                <w:lang w:val="en-US"/>
              </w:rPr>
              <m:t>min</m:t>
            </m:r>
          </m:sub>
          <m:sup>
            <m:r>
              <w:rPr>
                <w:rFonts w:ascii="Cambria Math" w:hAnsi="Cambria Math" w:cs="Calibri"/>
              </w:rPr>
              <m:t>2,5%</m:t>
            </m:r>
          </m:sup>
        </m:sSubSup>
      </m:oMath>
      <w:r w:rsidR="00174D6F">
        <w:rPr>
          <w:rFonts w:asciiTheme="minorHAnsi" w:hAnsiTheme="minorHAnsi" w:cstheme="minorHAnsi"/>
        </w:rPr>
        <w:t>.</w:t>
      </w: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</w:p>
    <w:p w:rsidR="003633E3" w:rsidRPr="00E7157F" w:rsidRDefault="003633E3" w:rsidP="003633E3">
      <w:pPr>
        <w:ind w:firstLine="567"/>
        <w:jc w:val="both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Q1=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Calibri"/>
                        </w:rPr>
                        <m:t>∆Р</m:t>
                      </m:r>
                    </m:e>
                    <m:sub>
                      <m:r>
                        <w:rPr>
                          <w:rFonts w:ascii="Cambria Math" w:hAnsi="Cambria Math" w:cs="Calibri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 w:cs="Calibri"/>
                        </w:rPr>
                        <m:t>_</m:t>
                      </m:r>
                      <m:r>
                        <w:rPr>
                          <w:rFonts w:ascii="Cambria Math" w:hAnsi="Cambria Math" w:cs="Calibri"/>
                          <w:lang w:val="en-US"/>
                        </w:rPr>
                        <m:t>min</m:t>
                      </m:r>
                    </m:sub>
                    <m:sup>
                      <m:r>
                        <w:rPr>
                          <w:rFonts w:ascii="Cambria Math" w:hAnsi="Cambria Math" w:cs="Calibri"/>
                        </w:rPr>
                        <m:t>2,5%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∆</m:t>
                      </m:r>
                      <m:r>
                        <w:rPr>
                          <w:rFonts w:ascii="Cambria Math" w:hAnsi="Cambria Math" w:cs="Calibri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libri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 w:cs="Calibri"/>
                        </w:rPr>
                        <m:t>.</m:t>
                      </m:r>
                      <m:r>
                        <w:rPr>
                          <w:rFonts w:ascii="Cambria Math" w:hAnsi="Cambria Math" w:cs="Calibri"/>
                          <w:lang w:val="en-US"/>
                        </w:rPr>
                        <m:t>max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Calibri"/>
            </w:rPr>
            <m:t>∙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max</m:t>
              </m:r>
            </m:sub>
          </m:sSub>
        </m:oMath>
      </m:oMathPara>
    </w:p>
    <w:p w:rsidR="003633E3" w:rsidRPr="00E7157F" w:rsidRDefault="003633E3" w:rsidP="003633E3">
      <w:pPr>
        <w:ind w:firstLine="567"/>
        <w:jc w:val="both"/>
        <w:rPr>
          <w:rFonts w:ascii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Q1=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47,59</m:t>
                  </m:r>
                </m:num>
                <m:den>
                  <m:r>
                    <w:rPr>
                      <w:rFonts w:ascii="Cambria Math" w:hAnsi="Cambria Math" w:cs="Calibri"/>
                      <w:lang w:val="en-US"/>
                    </w:rPr>
                    <m:t>540</m:t>
                  </m:r>
                </m:den>
              </m:f>
            </m:e>
          </m:rad>
          <m:r>
            <w:rPr>
              <w:rFonts w:ascii="Cambria Math" w:hAnsi="Cambria Math" w:cs="Calibri"/>
            </w:rPr>
            <m:t>∙</m:t>
          </m:r>
          <m:r>
            <m:rPr>
              <m:sty m:val="p"/>
            </m:rPr>
            <w:rPr>
              <w:rFonts w:ascii="Cambria Math" w:hAnsi="Cambria Math" w:cstheme="minorHAnsi"/>
            </w:rPr>
            <m:t>100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29,69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м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/ч</m:t>
          </m:r>
        </m:oMath>
      </m:oMathPara>
    </w:p>
    <w:p w:rsidR="003633E3" w:rsidRPr="00B66334" w:rsidRDefault="003633E3" w:rsidP="003633E3">
      <w:pPr>
        <w:ind w:firstLine="567"/>
        <w:jc w:val="both"/>
        <w:rPr>
          <w:rFonts w:ascii="Calibri" w:hAnsi="Calibri" w:cs="Calibri"/>
        </w:rPr>
      </w:pPr>
    </w:p>
    <w:p w:rsidR="003633E3" w:rsidRDefault="003633E3" w:rsidP="003633E3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графику перепада давления, приведенному в РЭ на ротационный счетчик газа </w:t>
      </w:r>
      <w:r w:rsidR="00896E0A">
        <w:rPr>
          <w:rFonts w:ascii="Calibri" w:hAnsi="Calibri" w:cs="Calibri"/>
          <w:b/>
          <w:i/>
          <w:u w:val="single"/>
        </w:rPr>
        <w:t>RABO-G65 (диапазон 1:250)</w:t>
      </w:r>
      <w:r w:rsidRPr="00894E59">
        <w:rPr>
          <w:rFonts w:ascii="Calibri" w:hAnsi="Calibri" w:cs="Calibri"/>
          <w:b/>
          <w:i/>
          <w:u w:val="single"/>
        </w:rPr>
        <w:t xml:space="preserve"> </w:t>
      </w:r>
      <w:r>
        <w:rPr>
          <w:rFonts w:ascii="Calibri" w:hAnsi="Calibri" w:cs="Calibri"/>
          <w:b/>
          <w:i/>
          <w:u w:val="single"/>
        </w:rPr>
        <w:t>Ду</w:t>
      </w:r>
      <w:r w:rsidR="00896E0A">
        <w:rPr>
          <w:rFonts w:ascii="Calibri" w:hAnsi="Calibri" w:cs="Calibri"/>
          <w:b/>
          <w:i/>
          <w:u w:val="single"/>
        </w:rPr>
        <w:t>50</w:t>
      </w:r>
      <w:r>
        <w:rPr>
          <w:rFonts w:ascii="Calibri" w:hAnsi="Calibri" w:cs="Calibri"/>
          <w:b/>
          <w:i/>
          <w:u w:val="single"/>
        </w:rPr>
        <w:t xml:space="preserve"> </w:t>
      </w:r>
      <w:r>
        <w:rPr>
          <w:rFonts w:ascii="Calibri" w:hAnsi="Calibri" w:cs="Calibri"/>
        </w:rPr>
        <w:t xml:space="preserve">значению регламентированного перепада давления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∆Р</m:t>
            </m:r>
          </m:e>
          <m:sub>
            <m:r>
              <w:rPr>
                <w:rFonts w:ascii="Cambria Math" w:hAnsi="Cambria Math" w:cs="Calibri"/>
                <w:lang w:val="en-US"/>
              </w:rPr>
              <m:t>min</m:t>
            </m:r>
          </m:sub>
          <m:sup>
            <m:r>
              <w:rPr>
                <w:rFonts w:ascii="Cambria Math" w:hAnsi="Cambria Math" w:cs="Calibri"/>
              </w:rPr>
              <m:t>2,5%</m:t>
            </m:r>
          </m:sup>
        </m:sSubSup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47,59</m:t>
        </m:r>
        <m:r>
          <w:rPr>
            <w:rFonts w:ascii="Cambria Math" w:hAnsi="Cambria Math" w:cs="Calibri"/>
          </w:rPr>
          <m:t xml:space="preserve"> Па</m:t>
        </m:r>
      </m:oMath>
      <w:r>
        <w:rPr>
          <w:rFonts w:ascii="Calibri" w:hAnsi="Calibri" w:cs="Calibri"/>
        </w:rPr>
        <w:t xml:space="preserve"> соответствует значение расхода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Q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</w:rPr>
          <m:t>29,69</m:t>
        </m:r>
      </m:oMath>
      <w:r>
        <w:rPr>
          <w:rFonts w:ascii="Calibri" w:hAnsi="Calibri" w:cs="Calibri"/>
        </w:rPr>
        <w:t xml:space="preserve"> м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/ч.</w:t>
      </w:r>
    </w:p>
    <w:p w:rsidR="003633E3" w:rsidRDefault="003633E3" w:rsidP="003633E3">
      <w:pPr>
        <w:rPr>
          <w:rFonts w:ascii="Calibri" w:hAnsi="Calibri" w:cs="Calibri"/>
          <w:b/>
          <w:u w:val="single"/>
        </w:rPr>
      </w:pPr>
    </w:p>
    <w:p w:rsidR="003633E3" w:rsidRPr="0063330E" w:rsidRDefault="003633E3" w:rsidP="003633E3">
      <w:pPr>
        <w:ind w:firstLine="567"/>
        <w:jc w:val="both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</w:rPr>
        <w:t>Выводы:</w:t>
      </w:r>
    </w:p>
    <w:p w:rsidR="003633E3" w:rsidRPr="00EE6DA9" w:rsidRDefault="003633E3" w:rsidP="003633E3">
      <w:pPr>
        <w:pStyle w:val="a7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измерения перепада давления на счетчике учета </w:t>
      </w:r>
      <w:r w:rsidRPr="00EE6DA9">
        <w:rPr>
          <w:rFonts w:ascii="Calibri" w:hAnsi="Calibri" w:cs="Calibri"/>
        </w:rPr>
        <w:t xml:space="preserve">газа </w:t>
      </w:r>
      <w:r w:rsidR="00896E0A">
        <w:rPr>
          <w:rFonts w:ascii="Calibri" w:hAnsi="Calibri" w:cs="Calibri"/>
          <w:b/>
          <w:i/>
          <w:u w:val="single"/>
        </w:rPr>
        <w:t>RABO-G65 (диапазон 1:250)</w:t>
      </w:r>
      <w:r w:rsidRPr="00894E59">
        <w:rPr>
          <w:rFonts w:ascii="Calibri" w:hAnsi="Calibri" w:cs="Calibri"/>
          <w:b/>
          <w:i/>
          <w:u w:val="single"/>
        </w:rPr>
        <w:t xml:space="preserve"> </w:t>
      </w:r>
      <w:r>
        <w:rPr>
          <w:rFonts w:ascii="Calibri" w:hAnsi="Calibri" w:cs="Calibri"/>
          <w:b/>
          <w:i/>
          <w:u w:val="single"/>
        </w:rPr>
        <w:t>Ду</w:t>
      </w:r>
      <w:r w:rsidR="00896E0A">
        <w:rPr>
          <w:rFonts w:ascii="Calibri" w:hAnsi="Calibri" w:cs="Calibri"/>
          <w:b/>
          <w:i/>
          <w:u w:val="single"/>
        </w:rPr>
        <w:t>50</w:t>
      </w:r>
      <w:r>
        <w:rPr>
          <w:rFonts w:ascii="Calibri" w:hAnsi="Calibri" w:cs="Calibri"/>
          <w:b/>
          <w:i/>
          <w:u w:val="single"/>
        </w:rPr>
        <w:t xml:space="preserve"> с ППД(ВПИ = </w:t>
      </w:r>
      <w:r w:rsidR="00896E0A">
        <w:rPr>
          <w:rFonts w:ascii="Calibri" w:hAnsi="Calibri" w:cs="Calibri"/>
          <w:b/>
          <w:i/>
          <w:u w:val="single"/>
        </w:rPr>
        <w:t>4</w:t>
      </w:r>
      <w:r>
        <w:rPr>
          <w:rFonts w:ascii="Calibri" w:hAnsi="Calibri" w:cs="Calibri"/>
          <w:b/>
          <w:i/>
          <w:u w:val="single"/>
        </w:rPr>
        <w:t>кПа)</w:t>
      </w:r>
      <w:r>
        <w:rPr>
          <w:rFonts w:ascii="Calibri" w:hAnsi="Calibri" w:cs="Calibri"/>
        </w:rPr>
        <w:t xml:space="preserve"> возможно применение преобразователя перепада давления с ВПИ=</w:t>
      </w:r>
      <w:r w:rsidR="00896E0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кПа.</w:t>
      </w:r>
    </w:p>
    <w:p w:rsidR="003633E3" w:rsidRPr="00EE6DA9" w:rsidRDefault="003633E3" w:rsidP="003633E3">
      <w:pPr>
        <w:pStyle w:val="a7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расходе </w:t>
      </w:r>
      <w:r w:rsidR="00896E0A">
        <w:rPr>
          <w:rFonts w:ascii="Calibri" w:hAnsi="Calibri" w:cs="Calibri"/>
        </w:rPr>
        <w:t>29,69</w:t>
      </w:r>
      <w:r>
        <w:rPr>
          <w:rFonts w:ascii="Calibri" w:hAnsi="Calibri" w:cs="Calibri"/>
        </w:rPr>
        <w:t xml:space="preserve"> </w:t>
      </w:r>
      <w:r w:rsidR="00F75FD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96E0A">
        <w:rPr>
          <w:rFonts w:ascii="Calibri" w:hAnsi="Calibri" w:cs="Calibri"/>
        </w:rPr>
        <w:t>78,27</w:t>
      </w:r>
      <w:r>
        <w:rPr>
          <w:rFonts w:ascii="Calibri" w:hAnsi="Calibri" w:cs="Calibri"/>
        </w:rPr>
        <w:t xml:space="preserve"> м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/ч контроль перепада давления преобразователем перепада давления с ВПИ=</w:t>
      </w:r>
      <w:r w:rsidR="00896E0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кПа осуществляется в соответствии с рекомендациями ГОСТ Р 8.740-2011.</w:t>
      </w:r>
    </w:p>
    <w:p w:rsidR="003633E3" w:rsidRPr="00801959" w:rsidRDefault="003633E3" w:rsidP="003633E3">
      <w:pPr>
        <w:pStyle w:val="a7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применения преобразователя перепада давления с ВПИ=</w:t>
      </w:r>
      <w:r w:rsidR="00896E0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кПа в диапазоне расходов </w:t>
      </w:r>
      <w:r w:rsidR="00896E0A">
        <w:rPr>
          <w:rFonts w:ascii="Calibri" w:hAnsi="Calibri" w:cs="Calibri"/>
        </w:rPr>
        <w:t>0,42</w:t>
      </w:r>
      <w:r w:rsidR="00F75FD5">
        <w:rPr>
          <w:rFonts w:ascii="Calibri" w:hAnsi="Calibri" w:cs="Calibri"/>
        </w:rPr>
        <w:t>–</w:t>
      </w:r>
      <w:r w:rsidR="00896E0A">
        <w:rPr>
          <w:rFonts w:ascii="Calibri" w:hAnsi="Calibri" w:cs="Calibri"/>
        </w:rPr>
        <w:t>29,69</w:t>
      </w:r>
      <w:r>
        <w:rPr>
          <w:rFonts w:ascii="Calibri" w:hAnsi="Calibri" w:cs="Calibri"/>
        </w:rPr>
        <w:t xml:space="preserve"> м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/ч необходимо дополнительно согласовывать с метрологическими и газопоставляющими организациями.</w:t>
      </w:r>
    </w:p>
    <w:p w:rsidR="003633E3" w:rsidRDefault="003633E3" w:rsidP="003633E3">
      <w:pPr>
        <w:tabs>
          <w:tab w:val="num" w:pos="0"/>
        </w:tabs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</w:t>
      </w:r>
      <w:r w:rsidRPr="005444CB">
        <w:rPr>
          <w:rFonts w:ascii="Calibri" w:hAnsi="Calibri" w:cs="Calibri"/>
          <w:i/>
        </w:rPr>
        <w:t>________</w:t>
      </w:r>
      <w:r>
        <w:rPr>
          <w:rFonts w:ascii="Calibri" w:hAnsi="Calibri" w:cs="Calibri"/>
          <w:i/>
        </w:rPr>
        <w:t>___</w:t>
      </w:r>
    </w:p>
    <w:p w:rsidR="003633E3" w:rsidRPr="00801959" w:rsidRDefault="003633E3" w:rsidP="00801959">
      <w:pPr>
        <w:jc w:val="both"/>
        <w:rPr>
          <w:rFonts w:ascii="Calibri" w:hAnsi="Calibri" w:cs="Calibri"/>
          <w:sz w:val="18"/>
          <w:szCs w:val="18"/>
        </w:rPr>
      </w:pPr>
      <w:r w:rsidRPr="008144AD">
        <w:rPr>
          <w:rFonts w:ascii="Calibri" w:hAnsi="Calibri" w:cs="Calibri"/>
          <w:spacing w:val="20"/>
          <w:sz w:val="18"/>
          <w:szCs w:val="18"/>
        </w:rPr>
        <w:t>Расчет выполнен на ЭВМ при помощи бесплатной программы «</w:t>
      </w:r>
      <w:r w:rsidRPr="008144AD">
        <w:rPr>
          <w:rFonts w:ascii="Calibri" w:hAnsi="Calibri" w:cs="Calibri"/>
          <w:spacing w:val="20"/>
          <w:sz w:val="18"/>
          <w:szCs w:val="18"/>
          <w:lang w:val="en-US"/>
        </w:rPr>
        <w:t>SELECTION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8144AD">
        <w:rPr>
          <w:rFonts w:ascii="Calibri" w:hAnsi="Calibri" w:cs="Calibri"/>
          <w:spacing w:val="20"/>
          <w:sz w:val="18"/>
          <w:szCs w:val="18"/>
          <w:lang w:val="en-US"/>
        </w:rPr>
        <w:t>COUNTER</w:t>
      </w:r>
      <w:r w:rsidRPr="008144AD">
        <w:rPr>
          <w:rFonts w:ascii="Calibri" w:hAnsi="Calibri" w:cs="Calibri"/>
          <w:spacing w:val="20"/>
          <w:sz w:val="18"/>
          <w:szCs w:val="18"/>
        </w:rPr>
        <w:t>», разработанной ООО "</w:t>
      </w:r>
      <w:r w:rsidR="00586886">
        <w:rPr>
          <w:rFonts w:ascii="Calibri" w:hAnsi="Calibri" w:cs="Calibri"/>
          <w:spacing w:val="20"/>
          <w:sz w:val="18"/>
          <w:szCs w:val="18"/>
        </w:rPr>
        <w:t>Капвал</w:t>
      </w:r>
      <w:r w:rsidRPr="008144AD">
        <w:rPr>
          <w:rFonts w:ascii="Calibri" w:hAnsi="Calibri" w:cs="Calibri"/>
          <w:spacing w:val="20"/>
          <w:sz w:val="18"/>
          <w:szCs w:val="18"/>
        </w:rPr>
        <w:t>"</w:t>
      </w:r>
      <w:r>
        <w:rPr>
          <w:rFonts w:ascii="Calibri" w:hAnsi="Calibri" w:cs="Calibri"/>
          <w:spacing w:val="20"/>
          <w:sz w:val="18"/>
          <w:szCs w:val="18"/>
        </w:rPr>
        <w:t>.</w:t>
      </w:r>
      <w:r w:rsidR="00586886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8144AD">
        <w:rPr>
          <w:rFonts w:ascii="Calibri" w:hAnsi="Calibri" w:cs="Calibri"/>
          <w:spacing w:val="20"/>
          <w:sz w:val="18"/>
          <w:szCs w:val="18"/>
        </w:rPr>
        <w:t>Телефон отдела продаж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8144AD">
        <w:rPr>
          <w:rFonts w:ascii="Calibri" w:hAnsi="Calibri" w:cs="Calibri"/>
          <w:spacing w:val="20"/>
          <w:sz w:val="18"/>
          <w:szCs w:val="18"/>
        </w:rPr>
        <w:t>и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8144AD">
        <w:rPr>
          <w:rFonts w:ascii="Calibri" w:hAnsi="Calibri" w:cs="Calibri"/>
          <w:spacing w:val="20"/>
          <w:sz w:val="18"/>
          <w:szCs w:val="18"/>
        </w:rPr>
        <w:t>технической поддержки</w:t>
      </w:r>
      <w:r>
        <w:rPr>
          <w:rFonts w:ascii="Calibri" w:hAnsi="Calibri" w:cs="Calibri"/>
          <w:spacing w:val="20"/>
          <w:sz w:val="18"/>
          <w:szCs w:val="18"/>
        </w:rPr>
        <w:t xml:space="preserve"> завода</w:t>
      </w:r>
      <w:r w:rsidRPr="008144AD">
        <w:rPr>
          <w:rFonts w:ascii="Calibri" w:hAnsi="Calibri" w:cs="Calibri"/>
          <w:spacing w:val="20"/>
          <w:sz w:val="18"/>
          <w:szCs w:val="18"/>
        </w:rPr>
        <w:t>:</w:t>
      </w:r>
      <w:r w:rsidR="00586886">
        <w:rPr>
          <w:rFonts w:ascii="Calibri" w:hAnsi="Calibri" w:cs="Calibri"/>
          <w:spacing w:val="20"/>
          <w:sz w:val="18"/>
          <w:szCs w:val="18"/>
        </w:rPr>
        <w:t xml:space="preserve"> +7</w:t>
      </w:r>
      <w:r w:rsidRPr="008144AD">
        <w:rPr>
          <w:rFonts w:ascii="Calibri" w:hAnsi="Calibri" w:cs="Calibri"/>
          <w:spacing w:val="20"/>
          <w:sz w:val="18"/>
          <w:szCs w:val="18"/>
        </w:rPr>
        <w:t xml:space="preserve">906-315-9910, </w:t>
      </w:r>
      <w:r w:rsidR="00586886">
        <w:rPr>
          <w:rFonts w:ascii="Calibri" w:hAnsi="Calibri" w:cs="Calibri"/>
          <w:spacing w:val="20"/>
          <w:sz w:val="18"/>
          <w:szCs w:val="18"/>
        </w:rPr>
        <w:t>+7</w:t>
      </w:r>
      <w:r w:rsidR="00586886" w:rsidRPr="00586886">
        <w:rPr>
          <w:rFonts w:ascii="Calibri" w:hAnsi="Calibri" w:cs="Calibri"/>
          <w:spacing w:val="20"/>
          <w:sz w:val="18"/>
          <w:szCs w:val="18"/>
        </w:rPr>
        <w:t>(8452)34-82-81</w:t>
      </w:r>
      <w:r w:rsidRPr="008144AD">
        <w:rPr>
          <w:rFonts w:ascii="Calibri" w:hAnsi="Calibri" w:cs="Calibri"/>
          <w:spacing w:val="20"/>
          <w:sz w:val="18"/>
          <w:szCs w:val="18"/>
        </w:rPr>
        <w:t>.</w:t>
      </w:r>
    </w:p>
    <w:sectPr w:rsidR="003633E3" w:rsidRPr="00801959" w:rsidSect="000D3C3F">
      <w:footerReference w:type="default" r:id="rId11"/>
      <w:pgSz w:w="11906" w:h="16838"/>
      <w:pgMar w:top="426" w:right="566" w:bottom="568" w:left="993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0A" w:rsidRDefault="00896E0A" w:rsidP="000D3C3F">
      <w:r>
        <w:separator/>
      </w:r>
    </w:p>
  </w:endnote>
  <w:endnote w:type="continuationSeparator" w:id="0">
    <w:p w:rsidR="00896E0A" w:rsidRDefault="00896E0A" w:rsidP="000D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0978"/>
      <w:docPartObj>
        <w:docPartGallery w:val="Page Numbers (Bottom of Page)"/>
        <w:docPartUnique/>
      </w:docPartObj>
    </w:sdtPr>
    <w:sdtEndPr/>
    <w:sdtContent>
      <w:p w:rsidR="001559E9" w:rsidRDefault="001559E9">
        <w:pPr>
          <w:pStyle w:val="ad"/>
          <w:jc w:val="center"/>
          <w:rPr>
            <w:noProof/>
            <w:lang w:eastAsia="en-US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130175</wp:posOffset>
                  </wp:positionV>
                  <wp:extent cx="1733550" cy="397510"/>
                  <wp:effectExtent l="0" t="0" r="0" b="0"/>
                  <wp:wrapNone/>
                  <wp:docPr id="4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355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9E9" w:rsidRPr="007546CF" w:rsidRDefault="00896E0A" w:rsidP="0052758A">
                              <w:pPr>
                                <w:rPr>
                                  <w:rFonts w:ascii="Calibri" w:hAnsi="Calibri" w:cs="Calibri"/>
                                  <w:bCs/>
                                  <w:lang w:val="en-US"/>
                                </w:rPr>
                              </w:pPr>
                              <w:hyperlink r:id="rId1" w:history="1">
                                <w:r w:rsidR="001559E9">
                                  <w:rPr>
                                    <w:rStyle w:val="a9"/>
                                  </w:rPr>
                                  <w:t>https://capwall.ru/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8pt;margin-top:10.25pt;width:136.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" stroked="f">
                  <v:textbox>
                    <w:txbxContent>
                      <w:p w:rsidR="001559E9" w:rsidRPr="007546CF" w:rsidRDefault="00896E0A" w:rsidP="0052758A">
                        <w:pPr>
                          <w:rPr>
                            <w:rFonts w:ascii="Calibri" w:hAnsi="Calibri" w:cs="Calibri"/>
                            <w:bCs/>
                            <w:lang w:val="en-US"/>
                          </w:rPr>
                        </w:pPr>
                        <w:hyperlink r:id="rId2" w:history="1">
                          <w:r w:rsidR="001559E9">
                            <w:rPr>
                              <w:rStyle w:val="a9"/>
                            </w:rPr>
                            <w:t>https://capwall.ru/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111760</wp:posOffset>
                  </wp:positionV>
                  <wp:extent cx="2154555" cy="27051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4555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9E9" w:rsidRPr="000D3C3F" w:rsidRDefault="001559E9" w:rsidP="0052758A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0D3C3F">
                                <w:rPr>
                                  <w:rFonts w:asciiTheme="majorHAnsi" w:hAnsiTheme="majorHAnsi"/>
                                </w:rPr>
                                <w:t>ООО "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Капвал</w:t>
                              </w:r>
                              <w:r w:rsidRPr="000D3C3F">
                                <w:rPr>
                                  <w:rFonts w:asciiTheme="majorHAnsi" w:hAnsiTheme="majorHAnsi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-36.5pt;margin-top:8.8pt;width:169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ZAhwIAABY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" stroked="f">
                  <v:textbox>
                    <w:txbxContent>
                      <w:p w:rsidR="001559E9" w:rsidRPr="000D3C3F" w:rsidRDefault="001559E9" w:rsidP="0052758A">
                        <w:pPr>
                          <w:rPr>
                            <w:rFonts w:asciiTheme="majorHAnsi" w:hAnsiTheme="majorHAnsi"/>
                          </w:rPr>
                        </w:pPr>
                        <w:r w:rsidRPr="000D3C3F">
                          <w:rPr>
                            <w:rFonts w:asciiTheme="majorHAnsi" w:hAnsiTheme="majorHAnsi"/>
                          </w:rPr>
                          <w:t>ООО "</w:t>
                        </w:r>
                        <w:r>
                          <w:rPr>
                            <w:rFonts w:asciiTheme="majorHAnsi" w:hAnsiTheme="majorHAnsi"/>
                          </w:rPr>
                          <w:t>Капвал</w:t>
                        </w:r>
                        <w:r w:rsidRPr="000D3C3F">
                          <w:rPr>
                            <w:rFonts w:asciiTheme="majorHAnsi" w:hAnsiTheme="majorHAnsi"/>
                          </w:rPr>
                          <w:t>"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:rsidR="001559E9" w:rsidRDefault="001559E9">
        <w:pPr>
          <w:pStyle w:val="ad"/>
          <w:jc w:val="center"/>
        </w:pPr>
        <w:r>
          <w:t xml:space="preserve">Страница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E0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 xml:space="preserve">из </w:t>
        </w:r>
        <w:r w:rsidR="00896E0A">
          <w:fldChar w:fldCharType="begin"/>
        </w:r>
        <w:r w:rsidR="00896E0A">
          <w:instrText xml:space="preserve"> SECTIONPAGES   \* MERGEFORMAT </w:instrText>
        </w:r>
        <w:r w:rsidR="00896E0A">
          <w:fldChar w:fldCharType="separate"/>
        </w:r>
        <w:r w:rsidR="00896E0A">
          <w:rPr>
            <w:noProof/>
          </w:rPr>
          <w:t>4</w:t>
        </w:r>
        <w:r w:rsidR="00896E0A">
          <w:rPr>
            <w:noProof/>
          </w:rPr>
          <w:fldChar w:fldCharType="end"/>
        </w:r>
      </w:p>
    </w:sdtContent>
  </w:sdt>
  <w:p w:rsidR="001559E9" w:rsidRDefault="001559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0A" w:rsidRDefault="00896E0A" w:rsidP="000D3C3F">
      <w:r>
        <w:separator/>
      </w:r>
    </w:p>
  </w:footnote>
  <w:footnote w:type="continuationSeparator" w:id="0">
    <w:p w:rsidR="00896E0A" w:rsidRDefault="00896E0A" w:rsidP="000D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25pt;height:50.25pt;visibility:visible;mso-wrap-style:square" o:bullet="t">
        <v:imagedata r:id="rId1" o:title="7af6da526509"/>
      </v:shape>
    </w:pict>
  </w:numPicBullet>
  <w:abstractNum w:abstractNumId="0" w15:restartNumberingAfterBreak="0">
    <w:nsid w:val="29BD64AD"/>
    <w:multiLevelType w:val="hybridMultilevel"/>
    <w:tmpl w:val="071C21B4"/>
    <w:lvl w:ilvl="0" w:tplc="0419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hanging="360"/>
      </w:pPr>
    </w:lvl>
    <w:lvl w:ilvl="2" w:tplc="0419001B" w:tentative="1">
      <w:start w:val="1"/>
      <w:numFmt w:val="lowerRoman"/>
      <w:lvlText w:val="%3."/>
      <w:lvlJc w:val="right"/>
      <w:pPr>
        <w:ind w:hanging="180"/>
      </w:pPr>
    </w:lvl>
    <w:lvl w:ilvl="3" w:tplc="0419000F" w:tentative="1">
      <w:start w:val="1"/>
      <w:numFmt w:val="decimal"/>
      <w:lvlText w:val="%4."/>
      <w:lvlJc w:val="left"/>
      <w:pPr>
        <w:ind w:hanging="360"/>
      </w:pPr>
    </w:lvl>
    <w:lvl w:ilvl="4" w:tplc="04190019" w:tentative="1">
      <w:start w:val="1"/>
      <w:numFmt w:val="lowerLetter"/>
      <w:lvlText w:val="%5."/>
      <w:lvlJc w:val="left"/>
      <w:pPr>
        <w:ind w:hanging="360"/>
      </w:pPr>
    </w:lvl>
    <w:lvl w:ilvl="5" w:tplc="0419001B" w:tentative="1">
      <w:start w:val="1"/>
      <w:numFmt w:val="lowerRoman"/>
      <w:lvlText w:val="%6."/>
      <w:lvlJc w:val="right"/>
      <w:pPr>
        <w:ind w:hanging="180"/>
      </w:pPr>
    </w:lvl>
    <w:lvl w:ilvl="6" w:tplc="0419000F" w:tentative="1">
      <w:start w:val="1"/>
      <w:numFmt w:val="decimal"/>
      <w:lvlText w:val="%7."/>
      <w:lvlJc w:val="left"/>
      <w:pPr>
        <w:ind w:hanging="360"/>
      </w:pPr>
    </w:lvl>
    <w:lvl w:ilvl="7" w:tplc="04190019" w:tentative="1">
      <w:start w:val="1"/>
      <w:numFmt w:val="lowerLetter"/>
      <w:lvlText w:val="%8."/>
      <w:lvlJc w:val="left"/>
      <w:pPr>
        <w:ind w:hanging="360"/>
      </w:pPr>
    </w:lvl>
    <w:lvl w:ilvl="8" w:tplc="0419001B" w:tentative="1">
      <w:start w:val="1"/>
      <w:numFmt w:val="lowerRoman"/>
      <w:lvlText w:val="%9."/>
      <w:lvlJc w:val="right"/>
      <w:pPr>
        <w:ind w:hanging="180"/>
      </w:pPr>
    </w:lvl>
  </w:abstractNum>
  <w:abstractNum w:abstractNumId="1" w15:restartNumberingAfterBreak="0">
    <w:nsid w:val="31392207"/>
    <w:multiLevelType w:val="hybridMultilevel"/>
    <w:tmpl w:val="D90E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27F3"/>
    <w:multiLevelType w:val="hybridMultilevel"/>
    <w:tmpl w:val="3DF0727E"/>
    <w:lvl w:ilvl="0" w:tplc="008C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DA0558"/>
    <w:multiLevelType w:val="hybridMultilevel"/>
    <w:tmpl w:val="44F0FD72"/>
    <w:lvl w:ilvl="0" w:tplc="CCE05294">
      <w:start w:val="1"/>
      <w:numFmt w:val="bullet"/>
      <w:lvlText w:val="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62C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A39D8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00726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0D1D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EF32C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E38C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06432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08F12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B92E40"/>
    <w:multiLevelType w:val="hybridMultilevel"/>
    <w:tmpl w:val="4476F15C"/>
    <w:lvl w:ilvl="0" w:tplc="0419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hanging="360"/>
      </w:pPr>
    </w:lvl>
    <w:lvl w:ilvl="2" w:tplc="0419001B" w:tentative="1">
      <w:start w:val="1"/>
      <w:numFmt w:val="lowerRoman"/>
      <w:lvlText w:val="%3."/>
      <w:lvlJc w:val="right"/>
      <w:pPr>
        <w:ind w:hanging="180"/>
      </w:pPr>
    </w:lvl>
    <w:lvl w:ilvl="3" w:tplc="0419000F" w:tentative="1">
      <w:start w:val="1"/>
      <w:numFmt w:val="decimal"/>
      <w:lvlText w:val="%4."/>
      <w:lvlJc w:val="left"/>
      <w:pPr>
        <w:ind w:hanging="360"/>
      </w:pPr>
    </w:lvl>
    <w:lvl w:ilvl="4" w:tplc="04190019" w:tentative="1">
      <w:start w:val="1"/>
      <w:numFmt w:val="lowerLetter"/>
      <w:lvlText w:val="%5."/>
      <w:lvlJc w:val="left"/>
      <w:pPr>
        <w:ind w:hanging="360"/>
      </w:pPr>
    </w:lvl>
    <w:lvl w:ilvl="5" w:tplc="0419001B" w:tentative="1">
      <w:start w:val="1"/>
      <w:numFmt w:val="lowerRoman"/>
      <w:lvlText w:val="%6."/>
      <w:lvlJc w:val="right"/>
      <w:pPr>
        <w:ind w:hanging="180"/>
      </w:pPr>
    </w:lvl>
    <w:lvl w:ilvl="6" w:tplc="0419000F" w:tentative="1">
      <w:start w:val="1"/>
      <w:numFmt w:val="decimal"/>
      <w:lvlText w:val="%7."/>
      <w:lvlJc w:val="left"/>
      <w:pPr>
        <w:ind w:hanging="360"/>
      </w:pPr>
    </w:lvl>
    <w:lvl w:ilvl="7" w:tplc="04190019" w:tentative="1">
      <w:start w:val="1"/>
      <w:numFmt w:val="lowerLetter"/>
      <w:lvlText w:val="%8."/>
      <w:lvlJc w:val="left"/>
      <w:pPr>
        <w:ind w:hanging="360"/>
      </w:pPr>
    </w:lvl>
    <w:lvl w:ilvl="8" w:tplc="0419001B" w:tentative="1">
      <w:start w:val="1"/>
      <w:numFmt w:val="lowerRoman"/>
      <w:lvlText w:val="%9."/>
      <w:lvlJc w:val="right"/>
      <w:pPr>
        <w:ind w:hanging="180"/>
      </w:pPr>
    </w:lvl>
  </w:abstractNum>
  <w:abstractNum w:abstractNumId="5" w15:restartNumberingAfterBreak="0">
    <w:nsid w:val="7A376F6B"/>
    <w:multiLevelType w:val="hybridMultilevel"/>
    <w:tmpl w:val="3996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A"/>
    <w:rsid w:val="00003F19"/>
    <w:rsid w:val="00004765"/>
    <w:rsid w:val="00006630"/>
    <w:rsid w:val="000107D9"/>
    <w:rsid w:val="0002123B"/>
    <w:rsid w:val="00055B17"/>
    <w:rsid w:val="000614C1"/>
    <w:rsid w:val="00063C9E"/>
    <w:rsid w:val="000939CA"/>
    <w:rsid w:val="00095BFB"/>
    <w:rsid w:val="00097470"/>
    <w:rsid w:val="000A7DB5"/>
    <w:rsid w:val="000C06C7"/>
    <w:rsid w:val="000C21EA"/>
    <w:rsid w:val="000D224E"/>
    <w:rsid w:val="000D3C3F"/>
    <w:rsid w:val="000F0849"/>
    <w:rsid w:val="00102C02"/>
    <w:rsid w:val="0011020B"/>
    <w:rsid w:val="0011157F"/>
    <w:rsid w:val="001173A6"/>
    <w:rsid w:val="0013111F"/>
    <w:rsid w:val="001559E9"/>
    <w:rsid w:val="00174D6F"/>
    <w:rsid w:val="00176531"/>
    <w:rsid w:val="00196B2D"/>
    <w:rsid w:val="001A567D"/>
    <w:rsid w:val="001C4C19"/>
    <w:rsid w:val="001D58BE"/>
    <w:rsid w:val="001F6CA0"/>
    <w:rsid w:val="001F7090"/>
    <w:rsid w:val="00205756"/>
    <w:rsid w:val="00206586"/>
    <w:rsid w:val="0022288A"/>
    <w:rsid w:val="0023483F"/>
    <w:rsid w:val="00235C52"/>
    <w:rsid w:val="00241443"/>
    <w:rsid w:val="00245B1D"/>
    <w:rsid w:val="00246A1F"/>
    <w:rsid w:val="00247A71"/>
    <w:rsid w:val="002508DC"/>
    <w:rsid w:val="00252E14"/>
    <w:rsid w:val="00253827"/>
    <w:rsid w:val="00255677"/>
    <w:rsid w:val="002711D5"/>
    <w:rsid w:val="002A54B2"/>
    <w:rsid w:val="002A6D80"/>
    <w:rsid w:val="002D6438"/>
    <w:rsid w:val="002E3005"/>
    <w:rsid w:val="002E54A8"/>
    <w:rsid w:val="0030284D"/>
    <w:rsid w:val="00306995"/>
    <w:rsid w:val="003228E7"/>
    <w:rsid w:val="0032696C"/>
    <w:rsid w:val="003422A4"/>
    <w:rsid w:val="0035156C"/>
    <w:rsid w:val="00352541"/>
    <w:rsid w:val="003633E3"/>
    <w:rsid w:val="00364621"/>
    <w:rsid w:val="00380D7A"/>
    <w:rsid w:val="003820F4"/>
    <w:rsid w:val="00384A99"/>
    <w:rsid w:val="0039083E"/>
    <w:rsid w:val="003917FE"/>
    <w:rsid w:val="003948FB"/>
    <w:rsid w:val="003A24D8"/>
    <w:rsid w:val="003A2CFC"/>
    <w:rsid w:val="003A2EF7"/>
    <w:rsid w:val="003C0A7A"/>
    <w:rsid w:val="003C4147"/>
    <w:rsid w:val="003D4209"/>
    <w:rsid w:val="003E17E9"/>
    <w:rsid w:val="003F4083"/>
    <w:rsid w:val="0042024E"/>
    <w:rsid w:val="00422DA9"/>
    <w:rsid w:val="004234DC"/>
    <w:rsid w:val="0042396C"/>
    <w:rsid w:val="004335CB"/>
    <w:rsid w:val="004436EE"/>
    <w:rsid w:val="00443861"/>
    <w:rsid w:val="00451640"/>
    <w:rsid w:val="004641E1"/>
    <w:rsid w:val="00485EFD"/>
    <w:rsid w:val="00490F5E"/>
    <w:rsid w:val="004928AA"/>
    <w:rsid w:val="004C3379"/>
    <w:rsid w:val="004E0F9B"/>
    <w:rsid w:val="005243AD"/>
    <w:rsid w:val="0052758A"/>
    <w:rsid w:val="00527C36"/>
    <w:rsid w:val="00531342"/>
    <w:rsid w:val="0053324B"/>
    <w:rsid w:val="005444CB"/>
    <w:rsid w:val="005479E0"/>
    <w:rsid w:val="00550403"/>
    <w:rsid w:val="00583C0D"/>
    <w:rsid w:val="00586886"/>
    <w:rsid w:val="00586BEC"/>
    <w:rsid w:val="00591B1C"/>
    <w:rsid w:val="00591F24"/>
    <w:rsid w:val="005A1096"/>
    <w:rsid w:val="005C5FC0"/>
    <w:rsid w:val="005D0592"/>
    <w:rsid w:val="005F0C3D"/>
    <w:rsid w:val="005F6A7B"/>
    <w:rsid w:val="006328FF"/>
    <w:rsid w:val="00652B35"/>
    <w:rsid w:val="006536AC"/>
    <w:rsid w:val="006605BD"/>
    <w:rsid w:val="00660720"/>
    <w:rsid w:val="00660E4D"/>
    <w:rsid w:val="00670094"/>
    <w:rsid w:val="0067523D"/>
    <w:rsid w:val="0067705E"/>
    <w:rsid w:val="006840C5"/>
    <w:rsid w:val="00695877"/>
    <w:rsid w:val="006A11E2"/>
    <w:rsid w:val="006B2E6D"/>
    <w:rsid w:val="006C0B5B"/>
    <w:rsid w:val="006C12CF"/>
    <w:rsid w:val="006C37F6"/>
    <w:rsid w:val="006D13E9"/>
    <w:rsid w:val="006D2DFD"/>
    <w:rsid w:val="006D47AC"/>
    <w:rsid w:val="00701E49"/>
    <w:rsid w:val="0070254D"/>
    <w:rsid w:val="007048CE"/>
    <w:rsid w:val="00706163"/>
    <w:rsid w:val="0071061B"/>
    <w:rsid w:val="00715BAC"/>
    <w:rsid w:val="00724E50"/>
    <w:rsid w:val="007255C1"/>
    <w:rsid w:val="007404EC"/>
    <w:rsid w:val="00740AFC"/>
    <w:rsid w:val="007433A0"/>
    <w:rsid w:val="00750676"/>
    <w:rsid w:val="00752357"/>
    <w:rsid w:val="007546CF"/>
    <w:rsid w:val="00773F4B"/>
    <w:rsid w:val="00783A88"/>
    <w:rsid w:val="0078568C"/>
    <w:rsid w:val="00790DF2"/>
    <w:rsid w:val="0079223B"/>
    <w:rsid w:val="00795C04"/>
    <w:rsid w:val="00796E6F"/>
    <w:rsid w:val="007A3658"/>
    <w:rsid w:val="007B2797"/>
    <w:rsid w:val="007B59E0"/>
    <w:rsid w:val="007C4F55"/>
    <w:rsid w:val="007C7422"/>
    <w:rsid w:val="007D0302"/>
    <w:rsid w:val="007D139F"/>
    <w:rsid w:val="007E2F8B"/>
    <w:rsid w:val="007E2FEB"/>
    <w:rsid w:val="007F617A"/>
    <w:rsid w:val="00801959"/>
    <w:rsid w:val="00801C62"/>
    <w:rsid w:val="00806A31"/>
    <w:rsid w:val="00810CA5"/>
    <w:rsid w:val="00811551"/>
    <w:rsid w:val="008144AD"/>
    <w:rsid w:val="00831A4C"/>
    <w:rsid w:val="00845335"/>
    <w:rsid w:val="00845359"/>
    <w:rsid w:val="00845824"/>
    <w:rsid w:val="00852EB4"/>
    <w:rsid w:val="00875152"/>
    <w:rsid w:val="0088308F"/>
    <w:rsid w:val="0088351F"/>
    <w:rsid w:val="008837B9"/>
    <w:rsid w:val="00893AD8"/>
    <w:rsid w:val="00894E59"/>
    <w:rsid w:val="00896E0A"/>
    <w:rsid w:val="008B4BB3"/>
    <w:rsid w:val="008C173F"/>
    <w:rsid w:val="0091167F"/>
    <w:rsid w:val="009236EC"/>
    <w:rsid w:val="00933733"/>
    <w:rsid w:val="00933862"/>
    <w:rsid w:val="00976FD5"/>
    <w:rsid w:val="009771E9"/>
    <w:rsid w:val="0098561A"/>
    <w:rsid w:val="009A24AD"/>
    <w:rsid w:val="009B538D"/>
    <w:rsid w:val="009D292F"/>
    <w:rsid w:val="009D734C"/>
    <w:rsid w:val="009F61A2"/>
    <w:rsid w:val="009F6D99"/>
    <w:rsid w:val="00A0622D"/>
    <w:rsid w:val="00A146A7"/>
    <w:rsid w:val="00A37E8E"/>
    <w:rsid w:val="00A55FC5"/>
    <w:rsid w:val="00A62E66"/>
    <w:rsid w:val="00A65175"/>
    <w:rsid w:val="00A7247C"/>
    <w:rsid w:val="00A845C6"/>
    <w:rsid w:val="00A9108C"/>
    <w:rsid w:val="00AB2E86"/>
    <w:rsid w:val="00AB5B49"/>
    <w:rsid w:val="00AC3BB7"/>
    <w:rsid w:val="00AF1B91"/>
    <w:rsid w:val="00B00C33"/>
    <w:rsid w:val="00B06584"/>
    <w:rsid w:val="00B10078"/>
    <w:rsid w:val="00B10252"/>
    <w:rsid w:val="00B25617"/>
    <w:rsid w:val="00B360F5"/>
    <w:rsid w:val="00B66334"/>
    <w:rsid w:val="00B878BB"/>
    <w:rsid w:val="00B97F76"/>
    <w:rsid w:val="00BB0E40"/>
    <w:rsid w:val="00BF0491"/>
    <w:rsid w:val="00C00657"/>
    <w:rsid w:val="00C361EF"/>
    <w:rsid w:val="00C37CD8"/>
    <w:rsid w:val="00C457AA"/>
    <w:rsid w:val="00C51805"/>
    <w:rsid w:val="00C51E40"/>
    <w:rsid w:val="00C52B7C"/>
    <w:rsid w:val="00C53B3B"/>
    <w:rsid w:val="00C812C8"/>
    <w:rsid w:val="00CA42F1"/>
    <w:rsid w:val="00CF182F"/>
    <w:rsid w:val="00D174C8"/>
    <w:rsid w:val="00D27FB9"/>
    <w:rsid w:val="00D31D0B"/>
    <w:rsid w:val="00D37E4F"/>
    <w:rsid w:val="00D4143A"/>
    <w:rsid w:val="00D41FD2"/>
    <w:rsid w:val="00D553CB"/>
    <w:rsid w:val="00D55D55"/>
    <w:rsid w:val="00D56090"/>
    <w:rsid w:val="00D57A73"/>
    <w:rsid w:val="00D60046"/>
    <w:rsid w:val="00D60A89"/>
    <w:rsid w:val="00D83431"/>
    <w:rsid w:val="00D96F79"/>
    <w:rsid w:val="00DB7DFB"/>
    <w:rsid w:val="00DC4AD9"/>
    <w:rsid w:val="00DD177C"/>
    <w:rsid w:val="00DD3C3A"/>
    <w:rsid w:val="00DD3D3F"/>
    <w:rsid w:val="00DD640B"/>
    <w:rsid w:val="00DF1EA3"/>
    <w:rsid w:val="00E178FA"/>
    <w:rsid w:val="00E2209A"/>
    <w:rsid w:val="00E27CD5"/>
    <w:rsid w:val="00E5572E"/>
    <w:rsid w:val="00E55EA7"/>
    <w:rsid w:val="00E571DC"/>
    <w:rsid w:val="00E64805"/>
    <w:rsid w:val="00E8759B"/>
    <w:rsid w:val="00E90C7D"/>
    <w:rsid w:val="00E973BE"/>
    <w:rsid w:val="00EA7213"/>
    <w:rsid w:val="00EB1573"/>
    <w:rsid w:val="00ED3753"/>
    <w:rsid w:val="00EE0C83"/>
    <w:rsid w:val="00EE1BF8"/>
    <w:rsid w:val="00EE6DA9"/>
    <w:rsid w:val="00EF72B9"/>
    <w:rsid w:val="00F3034B"/>
    <w:rsid w:val="00F322BF"/>
    <w:rsid w:val="00F412A0"/>
    <w:rsid w:val="00F5191D"/>
    <w:rsid w:val="00F71301"/>
    <w:rsid w:val="00F75FD5"/>
    <w:rsid w:val="00FA53A5"/>
    <w:rsid w:val="00FA5E3C"/>
    <w:rsid w:val="00FC4A1A"/>
    <w:rsid w:val="00FD0D05"/>
    <w:rsid w:val="00FE2B80"/>
    <w:rsid w:val="00FE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0EDAA8-E0D1-4078-B85F-769F4075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0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Содержимое таблицы"/>
    <w:basedOn w:val="a"/>
    <w:rsid w:val="006840C5"/>
    <w:pPr>
      <w:widowControl w:val="0"/>
      <w:suppressLineNumbers/>
      <w:suppressAutoHyphens/>
    </w:pPr>
    <w:rPr>
      <w:rFonts w:ascii="Arial" w:eastAsia="Lucida Sans Unicode" w:hAnsi="Arial"/>
    </w:rPr>
  </w:style>
  <w:style w:type="table" w:styleId="2-3">
    <w:name w:val="Medium Grid 2 Accent 3"/>
    <w:basedOn w:val="a1"/>
    <w:uiPriority w:val="68"/>
    <w:rsid w:val="00FA5E3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a4">
    <w:name w:val="Strong"/>
    <w:uiPriority w:val="22"/>
    <w:qFormat/>
    <w:rsid w:val="00C812C8"/>
    <w:rPr>
      <w:b/>
      <w:bCs/>
    </w:rPr>
  </w:style>
  <w:style w:type="paragraph" w:styleId="a5">
    <w:name w:val="Balloon Text"/>
    <w:basedOn w:val="a"/>
    <w:link w:val="a6"/>
    <w:rsid w:val="00CF1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18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182F"/>
    <w:pPr>
      <w:contextualSpacing/>
    </w:pPr>
  </w:style>
  <w:style w:type="character" w:styleId="a8">
    <w:name w:val="Placeholder Text"/>
    <w:basedOn w:val="a0"/>
    <w:uiPriority w:val="99"/>
    <w:semiHidden/>
    <w:rsid w:val="00CF182F"/>
    <w:rPr>
      <w:color w:val="808080"/>
    </w:rPr>
  </w:style>
  <w:style w:type="character" w:styleId="a9">
    <w:name w:val="Hyperlink"/>
    <w:basedOn w:val="a0"/>
    <w:rsid w:val="007546CF"/>
    <w:rPr>
      <w:color w:val="0000FF" w:themeColor="hyperlink"/>
      <w:u w:val="single"/>
    </w:rPr>
  </w:style>
  <w:style w:type="character" w:styleId="aa">
    <w:name w:val="FollowedHyperlink"/>
    <w:basedOn w:val="a0"/>
    <w:rsid w:val="007546CF"/>
    <w:rPr>
      <w:color w:val="800080" w:themeColor="followedHyperlink"/>
      <w:u w:val="single"/>
    </w:rPr>
  </w:style>
  <w:style w:type="paragraph" w:styleId="ab">
    <w:name w:val="header"/>
    <w:basedOn w:val="a"/>
    <w:link w:val="ac"/>
    <w:rsid w:val="000D3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3C3F"/>
    <w:rPr>
      <w:sz w:val="24"/>
      <w:szCs w:val="24"/>
    </w:rPr>
  </w:style>
  <w:style w:type="paragraph" w:styleId="ad">
    <w:name w:val="footer"/>
    <w:basedOn w:val="a"/>
    <w:link w:val="ae"/>
    <w:uiPriority w:val="99"/>
    <w:rsid w:val="000D3C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3C3F"/>
    <w:rPr>
      <w:sz w:val="24"/>
      <w:szCs w:val="24"/>
    </w:rPr>
  </w:style>
  <w:style w:type="table" w:styleId="af">
    <w:name w:val="Table Grid"/>
    <w:basedOn w:val="a1"/>
    <w:rsid w:val="0052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pw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pwall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apwall.ru/" TargetMode="External"/><Relationship Id="rId1" Type="http://schemas.openxmlformats.org/officeDocument/2006/relationships/hyperlink" Target="https://capwal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5;&#1086;&#1088;&#1100;\Desktop\&#1058;&#1077;&#1089;&#1090;\&#1055;&#1088;&#1086;&#1075;&#1088;&#1072;&#1072;&#1084;&#1072;%20&#1087;&#1086;%20&#1088;&#1072;&#1089;&#1095;&#1077;&#1090;&#1091;%20&#1089;&#1095;&#1090;&#1095;&#1080;&#1082;&#1086;&#1074;_NEW3\Selection_Counter_Beta1\Selection_Counter_Beta1\bin\Debug\RABO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23F2-6450-4337-AD3A-8E1DE405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RABO2.dotx</Template>
  <TotalTime>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Капвал</vt:lpstr>
    </vt:vector>
  </TitlesOfParts>
  <Company>Капвал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Капвал</dc:title>
  <dc:subject>тел 8906-315-9910, +7 (8452) 34-82-81</dc:subject>
  <dc:creator>Игорь</dc:creator>
  <cp:lastModifiedBy>Игорь</cp:lastModifiedBy>
  <cp:revision>1</cp:revision>
  <cp:lastPrinted>2020-03-29T21:52:00Z</cp:lastPrinted>
  <dcterms:created xsi:type="dcterms:W3CDTF">2021-03-14T14:31:00Z</dcterms:created>
  <dcterms:modified xsi:type="dcterms:W3CDTF">2021-03-14T14:31:00Z</dcterms:modified>
</cp:coreProperties>
</file>